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E7638" w14:textId="448E45E7" w:rsidR="005620AC" w:rsidRPr="00BF3385" w:rsidRDefault="00203B3E" w:rsidP="005620AC">
      <w:pPr>
        <w:pStyle w:val="Title"/>
        <w:rPr>
          <w:rFonts w:ascii="Arial" w:hAnsi="Arial" w:cs="Arial"/>
          <w:color w:val="548DD4" w:themeColor="text2" w:themeTint="99"/>
        </w:rPr>
      </w:pPr>
      <w:bookmarkStart w:id="0" w:name="_GoBack"/>
      <w:bookmarkEnd w:id="0"/>
      <w:r w:rsidRPr="00BF3385">
        <w:rPr>
          <w:rFonts w:ascii="Arial" w:hAnsi="Arial" w:cs="Arial"/>
          <w:color w:val="548DD4" w:themeColor="text2" w:themeTint="99"/>
        </w:rPr>
        <w:t>SUNDAY</w:t>
      </w:r>
      <w:r w:rsidR="005620AC" w:rsidRPr="00BF3385">
        <w:rPr>
          <w:rFonts w:ascii="Arial" w:hAnsi="Arial" w:cs="Arial"/>
          <w:color w:val="548DD4" w:themeColor="text2" w:themeTint="99"/>
        </w:rPr>
        <w:t xml:space="preserve"> bulletin</w:t>
      </w:r>
      <w:r w:rsidR="00ED5684" w:rsidRPr="00BF3385">
        <w:rPr>
          <w:rFonts w:ascii="Arial" w:hAnsi="Arial" w:cs="Arial"/>
          <w:color w:val="548DD4" w:themeColor="text2" w:themeTint="99"/>
        </w:rPr>
        <w:t xml:space="preserve"> </w:t>
      </w:r>
    </w:p>
    <w:p w14:paraId="3EF9EB54" w14:textId="5297BA41" w:rsidR="005620AC" w:rsidRPr="00BF3385" w:rsidRDefault="00C02BF3" w:rsidP="005620AC">
      <w:pPr>
        <w:pStyle w:val="Title"/>
        <w:rPr>
          <w:rFonts w:ascii="Arial" w:hAnsi="Arial" w:cs="Arial"/>
          <w:noProof/>
          <w:color w:val="548DD4" w:themeColor="text2" w:themeTint="99"/>
          <w:sz w:val="28"/>
          <w:szCs w:val="28"/>
        </w:rPr>
      </w:pPr>
      <w:r>
        <w:rPr>
          <w:rFonts w:ascii="Arial" w:hAnsi="Arial" w:cs="Arial"/>
          <w:noProof/>
          <w:color w:val="548DD4" w:themeColor="text2" w:themeTint="99"/>
          <w:sz w:val="28"/>
          <w:szCs w:val="28"/>
        </w:rPr>
        <w:t>FOURTH</w:t>
      </w:r>
      <w:r w:rsidR="00E33997" w:rsidRPr="00BF3385">
        <w:rPr>
          <w:rFonts w:ascii="Arial" w:hAnsi="Arial" w:cs="Arial"/>
          <w:noProof/>
          <w:color w:val="548DD4" w:themeColor="text2" w:themeTint="99"/>
          <w:sz w:val="28"/>
          <w:szCs w:val="28"/>
        </w:rPr>
        <w:t xml:space="preserve"> </w:t>
      </w:r>
      <w:r w:rsidR="00D224D8" w:rsidRPr="00BF3385">
        <w:rPr>
          <w:rFonts w:ascii="Arial" w:hAnsi="Arial" w:cs="Arial"/>
          <w:noProof/>
          <w:color w:val="548DD4" w:themeColor="text2" w:themeTint="99"/>
          <w:sz w:val="28"/>
          <w:szCs w:val="28"/>
        </w:rPr>
        <w:t>SUNDAY</w:t>
      </w:r>
      <w:r w:rsidR="00E33997" w:rsidRPr="00BF3385">
        <w:rPr>
          <w:rFonts w:ascii="Arial" w:hAnsi="Arial" w:cs="Arial"/>
          <w:noProof/>
          <w:color w:val="548DD4" w:themeColor="text2" w:themeTint="99"/>
          <w:sz w:val="28"/>
          <w:szCs w:val="28"/>
        </w:rPr>
        <w:t xml:space="preserve"> OF EASTER</w:t>
      </w:r>
      <w:r>
        <w:rPr>
          <w:rFonts w:ascii="Arial" w:hAnsi="Arial" w:cs="Arial"/>
          <w:noProof/>
          <w:color w:val="548DD4" w:themeColor="text2" w:themeTint="99"/>
          <w:sz w:val="28"/>
          <w:szCs w:val="28"/>
        </w:rPr>
        <w:t xml:space="preserve">, </w:t>
      </w:r>
      <w:r w:rsidR="0032209E" w:rsidRPr="00BF3385">
        <w:rPr>
          <w:rFonts w:ascii="Arial" w:hAnsi="Arial" w:cs="Arial"/>
          <w:noProof/>
          <w:color w:val="548DD4" w:themeColor="text2" w:themeTint="99"/>
          <w:sz w:val="28"/>
          <w:szCs w:val="28"/>
        </w:rPr>
        <w:t xml:space="preserve"> </w:t>
      </w:r>
      <w:r w:rsidR="0041504F">
        <w:rPr>
          <w:rFonts w:ascii="Arial" w:hAnsi="Arial" w:cs="Arial"/>
          <w:noProof/>
          <w:color w:val="548DD4" w:themeColor="text2" w:themeTint="99"/>
          <w:sz w:val="28"/>
          <w:szCs w:val="28"/>
        </w:rPr>
        <w:t>MaY 3</w:t>
      </w:r>
      <w:r w:rsidR="0041504F" w:rsidRPr="0041504F">
        <w:rPr>
          <w:rFonts w:ascii="Arial" w:hAnsi="Arial" w:cs="Arial"/>
          <w:noProof/>
          <w:color w:val="548DD4" w:themeColor="text2" w:themeTint="99"/>
          <w:sz w:val="28"/>
          <w:szCs w:val="28"/>
          <w:vertAlign w:val="superscript"/>
        </w:rPr>
        <w:t>rd</w:t>
      </w:r>
      <w:r w:rsidR="00D224D8" w:rsidRPr="00BF3385">
        <w:rPr>
          <w:rFonts w:ascii="Arial" w:hAnsi="Arial" w:cs="Arial"/>
          <w:noProof/>
          <w:color w:val="548DD4" w:themeColor="text2" w:themeTint="99"/>
          <w:sz w:val="28"/>
          <w:szCs w:val="28"/>
        </w:rPr>
        <w:t>,</w:t>
      </w:r>
      <w:r w:rsidR="008327D1" w:rsidRPr="00BF3385">
        <w:rPr>
          <w:rFonts w:ascii="Arial" w:hAnsi="Arial" w:cs="Arial"/>
          <w:noProof/>
          <w:color w:val="548DD4" w:themeColor="text2" w:themeTint="99"/>
          <w:sz w:val="28"/>
          <w:szCs w:val="28"/>
        </w:rPr>
        <w:t xml:space="preserve"> 2020</w:t>
      </w:r>
      <w:r w:rsidR="000F7B7A">
        <w:rPr>
          <w:rFonts w:ascii="Arial" w:hAnsi="Arial" w:cs="Arial"/>
          <w:noProof/>
          <w:color w:val="548DD4" w:themeColor="text2" w:themeTint="99"/>
          <w:sz w:val="28"/>
          <w:szCs w:val="28"/>
        </w:rPr>
        <w:t xml:space="preserve"> </w:t>
      </w:r>
    </w:p>
    <w:p w14:paraId="14C5DD12" w14:textId="77777777" w:rsidR="005620AC" w:rsidRPr="00DE5B24" w:rsidRDefault="005620AC" w:rsidP="005620AC">
      <w:pPr>
        <w:pStyle w:val="Title"/>
        <w:rPr>
          <w:rFonts w:ascii="Arial" w:hAnsi="Arial" w:cs="Arial"/>
          <w:noProof/>
          <w:color w:val="auto"/>
          <w:sz w:val="28"/>
          <w:szCs w:val="28"/>
        </w:rPr>
      </w:pPr>
    </w:p>
    <w:p w14:paraId="05BEB011" w14:textId="77777777" w:rsidR="005620AC" w:rsidRPr="00DE5B24" w:rsidRDefault="005620AC" w:rsidP="005620AC">
      <w:pPr>
        <w:pStyle w:val="Title"/>
        <w:rPr>
          <w:rFonts w:ascii="Arial" w:hAnsi="Arial" w:cs="Arial"/>
          <w:noProof/>
          <w:color w:val="auto"/>
          <w:sz w:val="28"/>
          <w:szCs w:val="28"/>
        </w:rPr>
        <w:sectPr w:rsidR="005620AC" w:rsidRPr="00DE5B24" w:rsidSect="00C071B9">
          <w:footerReference w:type="first" r:id="rId8"/>
          <w:pgSz w:w="11906" w:h="16838" w:code="9"/>
          <w:pgMar w:top="720" w:right="720" w:bottom="720" w:left="720" w:header="708" w:footer="708" w:gutter="0"/>
          <w:cols w:space="708"/>
          <w:titlePg/>
          <w:docGrid w:linePitch="360"/>
        </w:sectPr>
      </w:pPr>
    </w:p>
    <w:p w14:paraId="7F753C50" w14:textId="44851AC4" w:rsidR="005620AC" w:rsidRPr="00DE5B24" w:rsidRDefault="005620AC" w:rsidP="005672D0">
      <w:pPr>
        <w:pStyle w:val="BlockHeading"/>
        <w:pBdr>
          <w:top w:val="double" w:sz="4" w:space="1" w:color="auto"/>
          <w:left w:val="double" w:sz="4" w:space="4" w:color="auto"/>
          <w:bottom w:val="double" w:sz="4" w:space="1" w:color="auto"/>
          <w:right w:val="double" w:sz="4" w:space="4" w:color="auto"/>
        </w:pBdr>
        <w:ind w:left="57"/>
        <w:rPr>
          <w:rFonts w:ascii="Arial" w:hAnsi="Arial" w:cs="Arial"/>
          <w:color w:val="auto"/>
          <w:sz w:val="20"/>
        </w:rPr>
      </w:pPr>
      <w:r w:rsidRPr="00DE5B24">
        <w:rPr>
          <w:rFonts w:ascii="Arial" w:hAnsi="Arial" w:cs="Arial"/>
          <w:color w:val="auto"/>
          <w:sz w:val="20"/>
        </w:rPr>
        <w:lastRenderedPageBreak/>
        <w:t>catholic church in burslem &amp; tunstall</w:t>
      </w:r>
    </w:p>
    <w:p w14:paraId="4F97B57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 Sacred Heart Tunstall</w:t>
      </w:r>
    </w:p>
    <w:p w14:paraId="0A1A2998"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Queens Avenue ST6 6EE</w:t>
      </w:r>
    </w:p>
    <w:p w14:paraId="28BA7400"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thesacredhearttunstall@gmail.com</w:t>
      </w:r>
    </w:p>
    <w:p w14:paraId="1400FE4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18"/>
          <w:szCs w:val="18"/>
        </w:rPr>
      </w:pPr>
      <w:r w:rsidRPr="00DE5B24">
        <w:rPr>
          <w:rFonts w:ascii="Arial" w:hAnsi="Arial" w:cs="Arial"/>
          <w:color w:val="auto"/>
          <w:sz w:val="18"/>
          <w:szCs w:val="18"/>
        </w:rPr>
        <w:t>www.thesacredhearttunstall.org.uk</w:t>
      </w:r>
    </w:p>
    <w:p w14:paraId="05283201"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72131106"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 xml:space="preserve">Saint Joseph’s </w:t>
      </w:r>
      <w:proofErr w:type="spellStart"/>
      <w:r w:rsidRPr="00DE5B24">
        <w:rPr>
          <w:rFonts w:ascii="Arial" w:hAnsi="Arial" w:cs="Arial"/>
          <w:color w:val="auto"/>
          <w:sz w:val="20"/>
        </w:rPr>
        <w:t>Burslem</w:t>
      </w:r>
      <w:proofErr w:type="spellEnd"/>
    </w:p>
    <w:p w14:paraId="60810A04"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Hall Street ST6 4BB</w:t>
      </w:r>
    </w:p>
    <w:p w14:paraId="516A189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stjosephburslem@gmail.com</w:t>
      </w:r>
    </w:p>
    <w:p w14:paraId="6E3E2A3A"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www.stjosephsburslem.org.uk</w:t>
      </w:r>
    </w:p>
    <w:p w14:paraId="61E6D6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6FD1070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Fr Stanislaus Chukwube CSSp</w:t>
      </w:r>
    </w:p>
    <w:p w14:paraId="4108C209" w14:textId="5A41B53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 Priest</w:t>
      </w:r>
      <w:r w:rsidR="00F44DD7">
        <w:rPr>
          <w:rFonts w:ascii="Arial" w:hAnsi="Arial" w:cs="Arial"/>
          <w:color w:val="auto"/>
          <w:sz w:val="20"/>
        </w:rPr>
        <w:t xml:space="preserve"> </w:t>
      </w:r>
    </w:p>
    <w:p w14:paraId="0808A937"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parishpriestsht@gmail.com</w:t>
      </w:r>
    </w:p>
    <w:p w14:paraId="4F506391" w14:textId="2315EB3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0A59DC9C" w14:textId="347109E4" w:rsidR="00E449ED" w:rsidRPr="00E449ED"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Parish Secretariat:</w:t>
      </w:r>
    </w:p>
    <w:p w14:paraId="25E4275F"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Carol Critchlow</w:t>
      </w:r>
    </w:p>
    <w:p w14:paraId="09525A30" w14:textId="375A9172" w:rsidR="00823BA6"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Office hours</w:t>
      </w:r>
      <w:r w:rsidR="00E449ED">
        <w:rPr>
          <w:rFonts w:ascii="Arial" w:hAnsi="Arial" w:cs="Arial"/>
          <w:color w:val="auto"/>
          <w:sz w:val="20"/>
        </w:rPr>
        <w:t xml:space="preserve">: </w:t>
      </w:r>
    </w:p>
    <w:p w14:paraId="3CC730CB" w14:textId="25B1AE41"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Wed</w:t>
      </w:r>
      <w:r w:rsidR="00823BA6">
        <w:rPr>
          <w:rFonts w:ascii="Arial" w:hAnsi="Arial" w:cs="Arial"/>
          <w:color w:val="auto"/>
          <w:sz w:val="20"/>
        </w:rPr>
        <w:t xml:space="preserve">, Thurs and </w:t>
      </w:r>
      <w:r w:rsidR="0029676D">
        <w:rPr>
          <w:rFonts w:ascii="Arial" w:hAnsi="Arial" w:cs="Arial"/>
          <w:color w:val="auto"/>
          <w:sz w:val="20"/>
        </w:rPr>
        <w:t xml:space="preserve">the </w:t>
      </w:r>
      <w:r w:rsidRPr="00DE5B24">
        <w:rPr>
          <w:rFonts w:ascii="Arial" w:hAnsi="Arial" w:cs="Arial"/>
          <w:color w:val="auto"/>
          <w:sz w:val="20"/>
        </w:rPr>
        <w:t>Fri 10 am to 2pm</w:t>
      </w:r>
    </w:p>
    <w:p w14:paraId="40A7A7F3"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13 Queen’s Avenue</w:t>
      </w:r>
    </w:p>
    <w:p w14:paraId="7AE2E4B3" w14:textId="122BA6B6"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Tunstall</w:t>
      </w:r>
    </w:p>
    <w:p w14:paraId="6D6C958B"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ST6 6EE</w:t>
      </w:r>
    </w:p>
    <w:p w14:paraId="79B1F2B3" w14:textId="32216750"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color w:val="auto"/>
          <w:sz w:val="20"/>
        </w:rPr>
        <w:t>01782 838357</w:t>
      </w:r>
    </w:p>
    <w:p w14:paraId="49C57E7F" w14:textId="77777777" w:rsidR="00E449ED" w:rsidRPr="00DE5B24" w:rsidRDefault="00E449ED"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
    <w:p w14:paraId="5982F1BC" w14:textId="77777777"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i/>
          <w:color w:val="auto"/>
          <w:sz w:val="20"/>
        </w:rPr>
      </w:pPr>
      <w:r w:rsidRPr="00DE5B24">
        <w:rPr>
          <w:rFonts w:ascii="Arial" w:hAnsi="Arial" w:cs="Arial"/>
          <w:i/>
          <w:color w:val="auto"/>
          <w:sz w:val="20"/>
        </w:rPr>
        <w:t xml:space="preserve">Safeguarding: </w:t>
      </w:r>
    </w:p>
    <w:p w14:paraId="0F80A1C0" w14:textId="47C91B28" w:rsidR="005620AC" w:rsidRPr="00DE5B24" w:rsidRDefault="005620AC"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proofErr w:type="spellStart"/>
      <w:r w:rsidRPr="00DE5B24">
        <w:rPr>
          <w:rFonts w:ascii="Arial" w:hAnsi="Arial" w:cs="Arial"/>
          <w:color w:val="auto"/>
          <w:sz w:val="20"/>
        </w:rPr>
        <w:t>Mrs</w:t>
      </w:r>
      <w:proofErr w:type="spellEnd"/>
      <w:r w:rsidRPr="00DE5B24">
        <w:rPr>
          <w:rFonts w:ascii="Arial" w:hAnsi="Arial" w:cs="Arial"/>
          <w:color w:val="auto"/>
          <w:sz w:val="20"/>
        </w:rPr>
        <w:t xml:space="preserve"> May </w:t>
      </w:r>
      <w:proofErr w:type="spellStart"/>
      <w:r w:rsidRPr="00DE5B24">
        <w:rPr>
          <w:rFonts w:ascii="Arial" w:hAnsi="Arial" w:cs="Arial"/>
          <w:color w:val="auto"/>
          <w:sz w:val="20"/>
        </w:rPr>
        <w:t>Algar</w:t>
      </w:r>
      <w:proofErr w:type="spellEnd"/>
      <w:r w:rsidRPr="00DE5B24">
        <w:rPr>
          <w:rFonts w:ascii="Arial" w:hAnsi="Arial" w:cs="Arial"/>
          <w:color w:val="auto"/>
          <w:sz w:val="20"/>
        </w:rPr>
        <w:t xml:space="preserve">     </w:t>
      </w:r>
      <w:r w:rsidR="00C462AB">
        <w:rPr>
          <w:rFonts w:ascii="Arial" w:hAnsi="Arial" w:cs="Arial"/>
          <w:color w:val="auto"/>
          <w:sz w:val="20"/>
        </w:rPr>
        <w:tab/>
      </w:r>
      <w:r w:rsidRPr="00DE5B24">
        <w:rPr>
          <w:rFonts w:ascii="Arial" w:hAnsi="Arial" w:cs="Arial"/>
          <w:color w:val="auto"/>
          <w:sz w:val="20"/>
        </w:rPr>
        <w:t>07817212552</w:t>
      </w:r>
    </w:p>
    <w:p w14:paraId="54C9FE2B" w14:textId="085CA4F1" w:rsidR="005620AC" w:rsidRPr="00DE5B24" w:rsidRDefault="00FF2138" w:rsidP="005672D0">
      <w:pPr>
        <w:pStyle w:val="BlockText"/>
        <w:pBdr>
          <w:top w:val="double" w:sz="4" w:space="1" w:color="auto"/>
          <w:left w:val="double" w:sz="4" w:space="4" w:color="auto"/>
          <w:bottom w:val="double" w:sz="4" w:space="1" w:color="auto"/>
          <w:right w:val="double" w:sz="4" w:space="4" w:color="auto"/>
        </w:pBdr>
        <w:spacing w:after="0" w:line="240" w:lineRule="auto"/>
        <w:ind w:left="57"/>
        <w:rPr>
          <w:rFonts w:ascii="Arial" w:hAnsi="Arial" w:cs="Arial"/>
          <w:color w:val="auto"/>
          <w:sz w:val="20"/>
        </w:rPr>
      </w:pPr>
      <w:r w:rsidRPr="00DE5B24">
        <w:rPr>
          <w:rFonts w:ascii="Arial" w:hAnsi="Arial" w:cs="Arial"/>
          <w:b/>
          <w:noProof/>
          <w:sz w:val="28"/>
          <w:szCs w:val="28"/>
          <w:lang w:val="en-GB" w:eastAsia="en-GB"/>
        </w:rPr>
        <mc:AlternateContent>
          <mc:Choice Requires="wps">
            <w:drawing>
              <wp:anchor distT="0" distB="0" distL="114300" distR="114300" simplePos="0" relativeHeight="251665408" behindDoc="0" locked="0" layoutInCell="1" allowOverlap="1" wp14:anchorId="47333517" wp14:editId="5049F3C0">
                <wp:simplePos x="0" y="0"/>
                <wp:positionH relativeFrom="column">
                  <wp:posOffset>-106680</wp:posOffset>
                </wp:positionH>
                <wp:positionV relativeFrom="paragraph">
                  <wp:posOffset>205740</wp:posOffset>
                </wp:positionV>
                <wp:extent cx="2750820" cy="48920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2750820" cy="4892040"/>
                        </a:xfrm>
                        <a:prstGeom prst="rect">
                          <a:avLst/>
                        </a:prstGeom>
                        <a:solidFill>
                          <a:schemeClr val="lt1"/>
                        </a:solidFill>
                        <a:ln w="6350">
                          <a:solidFill>
                            <a:prstClr val="black"/>
                          </a:solidFill>
                        </a:ln>
                      </wps:spPr>
                      <wps:txbx>
                        <w:txbxContent>
                          <w:p w14:paraId="095E8CEA" w14:textId="6476A041" w:rsidR="00D470FA" w:rsidRPr="00A63531" w:rsidRDefault="00D470FA" w:rsidP="00D470FA">
                            <w:pPr>
                              <w:rPr>
                                <w:rFonts w:ascii="Arial" w:hAnsi="Arial" w:cs="Arial"/>
                                <w:color w:val="0D0D0D" w:themeColor="text1" w:themeTint="F2"/>
                                <w:sz w:val="18"/>
                                <w:szCs w:val="18"/>
                              </w:rPr>
                            </w:pPr>
                            <w:r w:rsidRPr="00C20DD1">
                              <w:rPr>
                                <w:rFonts w:ascii="Arial" w:hAnsi="Arial" w:cs="Arial"/>
                                <w:b/>
                                <w:bCs/>
                                <w:sz w:val="18"/>
                                <w:szCs w:val="18"/>
                              </w:rPr>
                              <w:t>SUPPORTING YOUR PARISH FINANCIALLY</w:t>
                            </w:r>
                            <w:r w:rsidRPr="00A63531">
                              <w:rPr>
                                <w:rFonts w:ascii="Arial" w:hAnsi="Arial" w:cs="Arial"/>
                                <w:color w:val="0D0D0D" w:themeColor="text1" w:themeTint="F2"/>
                                <w:sz w:val="18"/>
                                <w:szCs w:val="18"/>
                              </w:rPr>
                              <w:br/>
                              <w:t>You have asked us how you can continue giving to your parish during the pandemic. Parishes and charities still greatly need your support, even more so without their weekly congregations and visitors.</w:t>
                            </w:r>
                            <w:r w:rsidR="00353A40" w:rsidRPr="00A63531">
                              <w:rPr>
                                <w:rFonts w:ascii="Arial" w:hAnsi="Arial" w:cs="Arial"/>
                                <w:color w:val="0D0D0D" w:themeColor="text1" w:themeTint="F2"/>
                                <w:sz w:val="18"/>
                                <w:szCs w:val="18"/>
                              </w:rPr>
                              <w:t xml:space="preserve"> </w:t>
                            </w:r>
                            <w:r w:rsidRPr="00A63531">
                              <w:rPr>
                                <w:rFonts w:ascii="Arial" w:hAnsi="Arial" w:cs="Arial"/>
                                <w:color w:val="0D0D0D" w:themeColor="text1" w:themeTint="F2"/>
                                <w:sz w:val="18"/>
                                <w:szCs w:val="18"/>
                              </w:rPr>
                              <w:t>We do though recognise that many parishioners may be struggling financially, and there is no expectation to give where you are unable to do so.</w:t>
                            </w:r>
                            <w:r w:rsidR="00B032BA" w:rsidRPr="00A63531">
                              <w:rPr>
                                <w:rFonts w:ascii="Arial" w:hAnsi="Arial" w:cs="Arial"/>
                                <w:color w:val="0D0D0D" w:themeColor="text1" w:themeTint="F2"/>
                                <w:sz w:val="18"/>
                                <w:szCs w:val="18"/>
                              </w:rPr>
                              <w:t xml:space="preserve"> </w:t>
                            </w:r>
                            <w:r w:rsidRPr="00A63531">
                              <w:rPr>
                                <w:rFonts w:ascii="Arial" w:hAnsi="Arial" w:cs="Arial"/>
                                <w:color w:val="0D0D0D" w:themeColor="text1" w:themeTint="F2"/>
                                <w:sz w:val="18"/>
                                <w:szCs w:val="18"/>
                              </w:rPr>
                              <w:t xml:space="preserve">We ask please that you do not post donations through presbytery doors as this potentially places you and others at risk. There are options which will enable you to donate and keep both you and our priests safe. </w:t>
                            </w:r>
                          </w:p>
                          <w:p w14:paraId="516BDBC6" w14:textId="6BEEA866" w:rsidR="00A65A3B" w:rsidRPr="00A63531" w:rsidRDefault="003D2AE9" w:rsidP="00A65A3B">
                            <w:pPr>
                              <w:rPr>
                                <w:rFonts w:ascii="Arial" w:hAnsi="Arial" w:cs="Arial"/>
                                <w:color w:val="0D0D0D" w:themeColor="text1" w:themeTint="F2"/>
                                <w:sz w:val="18"/>
                                <w:szCs w:val="18"/>
                              </w:rPr>
                            </w:pPr>
                            <w:r w:rsidRPr="00A63531">
                              <w:rPr>
                                <w:rFonts w:ascii="Arial" w:hAnsi="Arial" w:cs="Arial"/>
                                <w:color w:val="0D0D0D" w:themeColor="text1" w:themeTint="F2"/>
                                <w:sz w:val="18"/>
                                <w:szCs w:val="18"/>
                              </w:rPr>
                              <w:t xml:space="preserve">           </w:t>
                            </w:r>
                            <w:r w:rsidR="00D470FA" w:rsidRPr="00C20DD1">
                              <w:rPr>
                                <w:rFonts w:ascii="Arial" w:hAnsi="Arial" w:cs="Arial"/>
                                <w:b/>
                                <w:bCs/>
                                <w:color w:val="0D0D0D" w:themeColor="text1" w:themeTint="F2"/>
                                <w:sz w:val="18"/>
                                <w:szCs w:val="18"/>
                              </w:rPr>
                              <w:t>Giving by standing order</w:t>
                            </w:r>
                            <w:r w:rsidR="00D470FA" w:rsidRPr="00A63531">
                              <w:rPr>
                                <w:rFonts w:ascii="Arial" w:hAnsi="Arial" w:cs="Arial"/>
                                <w:color w:val="0D0D0D" w:themeColor="text1" w:themeTint="F2"/>
                                <w:sz w:val="18"/>
                                <w:szCs w:val="18"/>
                              </w:rPr>
                              <w:t xml:space="preserve"> </w:t>
                            </w:r>
                            <w:r w:rsidR="00D470FA" w:rsidRPr="00A63531">
                              <w:rPr>
                                <w:rFonts w:ascii="Arial" w:hAnsi="Arial" w:cs="Arial"/>
                                <w:color w:val="0D0D0D" w:themeColor="text1" w:themeTint="F2"/>
                                <w:sz w:val="18"/>
                                <w:szCs w:val="18"/>
                              </w:rPr>
                              <w:br/>
                              <w:t>Traditionally offertory was given in coins and notes as this is how we were paid, often on a weekly basis. Now most of our income is held in bank accounts, standing orders are the easiest option for your regular giving – and you will no longer need to worry about having the right cash on a weekly basis, when we’re back in our parish churches.</w:t>
                            </w:r>
                            <w:r w:rsidR="00B032BA" w:rsidRPr="00A63531">
                              <w:rPr>
                                <w:rFonts w:ascii="Arial" w:hAnsi="Arial" w:cs="Arial"/>
                                <w:color w:val="0D0D0D" w:themeColor="text1" w:themeTint="F2"/>
                                <w:sz w:val="18"/>
                                <w:szCs w:val="18"/>
                              </w:rPr>
                              <w:t xml:space="preserve"> </w:t>
                            </w:r>
                            <w:r w:rsidR="00D470FA" w:rsidRPr="00A63531">
                              <w:rPr>
                                <w:rFonts w:ascii="Arial" w:hAnsi="Arial" w:cs="Arial"/>
                                <w:color w:val="0D0D0D" w:themeColor="text1" w:themeTint="F2"/>
                                <w:sz w:val="18"/>
                                <w:szCs w:val="18"/>
                              </w:rPr>
                              <w:t>Regular giving is the financial bedrock of your parish. It also minimises risk and costs the parish</w:t>
                            </w:r>
                            <w:r w:rsidR="00D470FA" w:rsidRPr="00A63531">
                              <w:rPr>
                                <w:rFonts w:ascii="Times New Roman" w:hAnsi="Times New Roman" w:cs="Times New Roman"/>
                                <w:color w:val="0D0D0D" w:themeColor="text1" w:themeTint="F2"/>
                                <w:sz w:val="18"/>
                                <w:szCs w:val="18"/>
                              </w:rPr>
                              <w:t xml:space="preserve"> </w:t>
                            </w:r>
                            <w:r w:rsidR="00D470FA" w:rsidRPr="00A63531">
                              <w:rPr>
                                <w:rFonts w:ascii="Arial" w:hAnsi="Arial" w:cs="Arial"/>
                                <w:color w:val="0D0D0D" w:themeColor="text1" w:themeTint="F2"/>
                                <w:sz w:val="18"/>
                                <w:szCs w:val="18"/>
                              </w:rPr>
                              <w:t>less to manage, so your money goes further.</w:t>
                            </w:r>
                            <w:r w:rsidR="00D470FA" w:rsidRPr="00A63531">
                              <w:rPr>
                                <w:rFonts w:ascii="Arial" w:hAnsi="Arial" w:cs="Arial"/>
                                <w:color w:val="0D0D0D" w:themeColor="text1" w:themeTint="F2"/>
                                <w:sz w:val="18"/>
                                <w:szCs w:val="18"/>
                              </w:rPr>
                              <w:br/>
                              <w:t>If you have online banking you can set this up online, or you can print the standing order form and post it to your bank or parish.</w:t>
                            </w:r>
                            <w:r w:rsidR="00B032BA" w:rsidRPr="00A63531">
                              <w:rPr>
                                <w:rFonts w:ascii="Arial" w:hAnsi="Arial" w:cs="Arial"/>
                                <w:color w:val="0D0D0D" w:themeColor="text1" w:themeTint="F2"/>
                                <w:sz w:val="18"/>
                                <w:szCs w:val="18"/>
                              </w:rPr>
                              <w:t xml:space="preserve"> </w:t>
                            </w:r>
                            <w:r w:rsidR="00FF2138" w:rsidRPr="00A63531">
                              <w:rPr>
                                <w:rFonts w:ascii="Arial" w:hAnsi="Arial" w:cs="Arial"/>
                                <w:color w:val="0D0D0D" w:themeColor="text1" w:themeTint="F2"/>
                                <w:sz w:val="18"/>
                                <w:szCs w:val="18"/>
                              </w:rPr>
                              <w:t>Visit</w:t>
                            </w:r>
                            <w:r w:rsidR="00B032BA" w:rsidRPr="00A63531">
                              <w:rPr>
                                <w:rFonts w:ascii="Arial" w:hAnsi="Arial" w:cs="Arial"/>
                                <w:color w:val="0D0D0D" w:themeColor="text1" w:themeTint="F2"/>
                                <w:sz w:val="18"/>
                                <w:szCs w:val="18"/>
                              </w:rPr>
                              <w:t xml:space="preserve">: </w:t>
                            </w:r>
                            <w:hyperlink r:id="rId9" w:history="1">
                              <w:r w:rsidR="00B032BA" w:rsidRPr="00A63531">
                                <w:rPr>
                                  <w:rStyle w:val="Hyperlink"/>
                                  <w:rFonts w:ascii="Arial" w:hAnsi="Arial" w:cs="Arial"/>
                                  <w:sz w:val="18"/>
                                  <w:szCs w:val="18"/>
                                </w:rPr>
                                <w:t>https://www.birminghamdiocese.org.uk/support-our-work</w:t>
                              </w:r>
                            </w:hyperlink>
                            <w:r w:rsidR="00B032BA" w:rsidRPr="00A63531">
                              <w:rPr>
                                <w:rFonts w:ascii="Arial" w:hAnsi="Arial" w:cs="Arial"/>
                                <w:color w:val="0D0D0D" w:themeColor="text1" w:themeTint="F2"/>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333517" id="_x0000_t202" coordsize="21600,21600" o:spt="202" path="m,l,21600r21600,l21600,xe">
                <v:stroke joinstyle="miter"/>
                <v:path gradientshapeok="t" o:connecttype="rect"/>
              </v:shapetype>
              <v:shape id="Text Box 3" o:spid="_x0000_s1026" type="#_x0000_t202" style="position:absolute;left:0;text-align:left;margin-left:-8.4pt;margin-top:16.2pt;width:216.6pt;height:38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" fillcolor="white [3201]" strokeweight=".5pt">
                <v:textbox>
                  <w:txbxContent>
                    <w:p w14:paraId="095E8CEA" w14:textId="6476A041" w:rsidR="00D470FA" w:rsidRPr="00A63531" w:rsidRDefault="00D470FA" w:rsidP="00D470FA">
                      <w:pPr>
                        <w:rPr>
                          <w:rFonts w:ascii="Arial" w:hAnsi="Arial" w:cs="Arial"/>
                          <w:color w:val="0D0D0D" w:themeColor="text1" w:themeTint="F2"/>
                          <w:sz w:val="18"/>
                          <w:szCs w:val="18"/>
                        </w:rPr>
                      </w:pPr>
                      <w:r w:rsidRPr="00C20DD1">
                        <w:rPr>
                          <w:rFonts w:ascii="Arial" w:hAnsi="Arial" w:cs="Arial"/>
                          <w:b/>
                          <w:bCs/>
                          <w:sz w:val="18"/>
                          <w:szCs w:val="18"/>
                        </w:rPr>
                        <w:t>SUPPORTING YOUR PARISH FINANCIALLY</w:t>
                      </w:r>
                      <w:r w:rsidRPr="00A63531">
                        <w:rPr>
                          <w:rFonts w:ascii="Arial" w:hAnsi="Arial" w:cs="Arial"/>
                          <w:color w:val="0D0D0D" w:themeColor="text1" w:themeTint="F2"/>
                          <w:sz w:val="18"/>
                          <w:szCs w:val="18"/>
                        </w:rPr>
                        <w:br/>
                        <w:t>You have asked us how you can continue giving to your parish during the pandemic. Parishes and charities still greatly need your support, even more so without their weekly congregations and visitors.</w:t>
                      </w:r>
                      <w:r w:rsidR="00353A40" w:rsidRPr="00A63531">
                        <w:rPr>
                          <w:rFonts w:ascii="Arial" w:hAnsi="Arial" w:cs="Arial"/>
                          <w:color w:val="0D0D0D" w:themeColor="text1" w:themeTint="F2"/>
                          <w:sz w:val="18"/>
                          <w:szCs w:val="18"/>
                        </w:rPr>
                        <w:t xml:space="preserve"> </w:t>
                      </w:r>
                      <w:r w:rsidRPr="00A63531">
                        <w:rPr>
                          <w:rFonts w:ascii="Arial" w:hAnsi="Arial" w:cs="Arial"/>
                          <w:color w:val="0D0D0D" w:themeColor="text1" w:themeTint="F2"/>
                          <w:sz w:val="18"/>
                          <w:szCs w:val="18"/>
                        </w:rPr>
                        <w:t>We do though recognise that many parishioners may be struggling financially, and there is no expectation to give where you are unable to do so.</w:t>
                      </w:r>
                      <w:r w:rsidR="00B032BA" w:rsidRPr="00A63531">
                        <w:rPr>
                          <w:rFonts w:ascii="Arial" w:hAnsi="Arial" w:cs="Arial"/>
                          <w:color w:val="0D0D0D" w:themeColor="text1" w:themeTint="F2"/>
                          <w:sz w:val="18"/>
                          <w:szCs w:val="18"/>
                        </w:rPr>
                        <w:t xml:space="preserve"> </w:t>
                      </w:r>
                      <w:r w:rsidRPr="00A63531">
                        <w:rPr>
                          <w:rFonts w:ascii="Arial" w:hAnsi="Arial" w:cs="Arial"/>
                          <w:color w:val="0D0D0D" w:themeColor="text1" w:themeTint="F2"/>
                          <w:sz w:val="18"/>
                          <w:szCs w:val="18"/>
                        </w:rPr>
                        <w:t xml:space="preserve">We ask please that you do not post donations through presbytery doors as this potentially places you and others at risk. There are options which will enable you to donate and keep both you and our priests safe. </w:t>
                      </w:r>
                    </w:p>
                    <w:p w14:paraId="516BDBC6" w14:textId="6BEEA866" w:rsidR="00A65A3B" w:rsidRPr="00A63531" w:rsidRDefault="003D2AE9" w:rsidP="00A65A3B">
                      <w:pPr>
                        <w:rPr>
                          <w:rFonts w:ascii="Arial" w:hAnsi="Arial" w:cs="Arial"/>
                          <w:color w:val="0D0D0D" w:themeColor="text1" w:themeTint="F2"/>
                          <w:sz w:val="18"/>
                          <w:szCs w:val="18"/>
                        </w:rPr>
                      </w:pPr>
                      <w:r w:rsidRPr="00A63531">
                        <w:rPr>
                          <w:rFonts w:ascii="Arial" w:hAnsi="Arial" w:cs="Arial"/>
                          <w:color w:val="0D0D0D" w:themeColor="text1" w:themeTint="F2"/>
                          <w:sz w:val="18"/>
                          <w:szCs w:val="18"/>
                        </w:rPr>
                        <w:t xml:space="preserve">           </w:t>
                      </w:r>
                      <w:r w:rsidR="00D470FA" w:rsidRPr="00C20DD1">
                        <w:rPr>
                          <w:rFonts w:ascii="Arial" w:hAnsi="Arial" w:cs="Arial"/>
                          <w:b/>
                          <w:bCs/>
                          <w:color w:val="0D0D0D" w:themeColor="text1" w:themeTint="F2"/>
                          <w:sz w:val="18"/>
                          <w:szCs w:val="18"/>
                        </w:rPr>
                        <w:t>Giving by standing order</w:t>
                      </w:r>
                      <w:r w:rsidR="00D470FA" w:rsidRPr="00A63531">
                        <w:rPr>
                          <w:rFonts w:ascii="Arial" w:hAnsi="Arial" w:cs="Arial"/>
                          <w:color w:val="0D0D0D" w:themeColor="text1" w:themeTint="F2"/>
                          <w:sz w:val="18"/>
                          <w:szCs w:val="18"/>
                        </w:rPr>
                        <w:t xml:space="preserve"> </w:t>
                      </w:r>
                      <w:r w:rsidR="00D470FA" w:rsidRPr="00A63531">
                        <w:rPr>
                          <w:rFonts w:ascii="Arial" w:hAnsi="Arial" w:cs="Arial"/>
                          <w:color w:val="0D0D0D" w:themeColor="text1" w:themeTint="F2"/>
                          <w:sz w:val="18"/>
                          <w:szCs w:val="18"/>
                        </w:rPr>
                        <w:br/>
                        <w:t>Traditionally offertory was given in coins and notes as this is how we were paid, often on a weekly basis. Now most of our income is held in bank accounts, standing orders are the easiest option for your regular giving – and you will no longer need to worry about having the right cash on a weekly basis, when we’re back in our parish churches.</w:t>
                      </w:r>
                      <w:r w:rsidR="00B032BA" w:rsidRPr="00A63531">
                        <w:rPr>
                          <w:rFonts w:ascii="Arial" w:hAnsi="Arial" w:cs="Arial"/>
                          <w:color w:val="0D0D0D" w:themeColor="text1" w:themeTint="F2"/>
                          <w:sz w:val="18"/>
                          <w:szCs w:val="18"/>
                        </w:rPr>
                        <w:t xml:space="preserve"> </w:t>
                      </w:r>
                      <w:r w:rsidR="00D470FA" w:rsidRPr="00A63531">
                        <w:rPr>
                          <w:rFonts w:ascii="Arial" w:hAnsi="Arial" w:cs="Arial"/>
                          <w:color w:val="0D0D0D" w:themeColor="text1" w:themeTint="F2"/>
                          <w:sz w:val="18"/>
                          <w:szCs w:val="18"/>
                        </w:rPr>
                        <w:t>Regular giving is the financial bedrock of your parish. It also minimises risk and costs the parish</w:t>
                      </w:r>
                      <w:r w:rsidR="00D470FA" w:rsidRPr="00A63531">
                        <w:rPr>
                          <w:rFonts w:ascii="Times New Roman" w:hAnsi="Times New Roman" w:cs="Times New Roman"/>
                          <w:color w:val="0D0D0D" w:themeColor="text1" w:themeTint="F2"/>
                          <w:sz w:val="18"/>
                          <w:szCs w:val="18"/>
                        </w:rPr>
                        <w:t xml:space="preserve"> </w:t>
                      </w:r>
                      <w:r w:rsidR="00D470FA" w:rsidRPr="00A63531">
                        <w:rPr>
                          <w:rFonts w:ascii="Arial" w:hAnsi="Arial" w:cs="Arial"/>
                          <w:color w:val="0D0D0D" w:themeColor="text1" w:themeTint="F2"/>
                          <w:sz w:val="18"/>
                          <w:szCs w:val="18"/>
                        </w:rPr>
                        <w:t>less to manage, so your money goes further.</w:t>
                      </w:r>
                      <w:r w:rsidR="00D470FA" w:rsidRPr="00A63531">
                        <w:rPr>
                          <w:rFonts w:ascii="Arial" w:hAnsi="Arial" w:cs="Arial"/>
                          <w:color w:val="0D0D0D" w:themeColor="text1" w:themeTint="F2"/>
                          <w:sz w:val="18"/>
                          <w:szCs w:val="18"/>
                        </w:rPr>
                        <w:br/>
                        <w:t>If you have online banking you can set this up online, or you can print the standing order form and post it to your bank or parish.</w:t>
                      </w:r>
                      <w:r w:rsidR="00B032BA" w:rsidRPr="00A63531">
                        <w:rPr>
                          <w:rFonts w:ascii="Arial" w:hAnsi="Arial" w:cs="Arial"/>
                          <w:color w:val="0D0D0D" w:themeColor="text1" w:themeTint="F2"/>
                          <w:sz w:val="18"/>
                          <w:szCs w:val="18"/>
                        </w:rPr>
                        <w:t xml:space="preserve"> </w:t>
                      </w:r>
                      <w:r w:rsidR="00FF2138" w:rsidRPr="00A63531">
                        <w:rPr>
                          <w:rFonts w:ascii="Arial" w:hAnsi="Arial" w:cs="Arial"/>
                          <w:color w:val="0D0D0D" w:themeColor="text1" w:themeTint="F2"/>
                          <w:sz w:val="18"/>
                          <w:szCs w:val="18"/>
                        </w:rPr>
                        <w:t>Visit</w:t>
                      </w:r>
                      <w:r w:rsidR="00B032BA" w:rsidRPr="00A63531">
                        <w:rPr>
                          <w:rFonts w:ascii="Arial" w:hAnsi="Arial" w:cs="Arial"/>
                          <w:color w:val="0D0D0D" w:themeColor="text1" w:themeTint="F2"/>
                          <w:sz w:val="18"/>
                          <w:szCs w:val="18"/>
                        </w:rPr>
                        <w:t xml:space="preserve">: </w:t>
                      </w:r>
                      <w:hyperlink r:id="rId10" w:history="1">
                        <w:r w:rsidR="00B032BA" w:rsidRPr="00A63531">
                          <w:rPr>
                            <w:rStyle w:val="Hyperlink"/>
                            <w:rFonts w:ascii="Arial" w:hAnsi="Arial" w:cs="Arial"/>
                            <w:sz w:val="18"/>
                            <w:szCs w:val="18"/>
                          </w:rPr>
                          <w:t>https://www.birminghamdiocese.org.uk/support-our-work</w:t>
                        </w:r>
                      </w:hyperlink>
                      <w:r w:rsidR="00B032BA" w:rsidRPr="00A63531">
                        <w:rPr>
                          <w:rFonts w:ascii="Arial" w:hAnsi="Arial" w:cs="Arial"/>
                          <w:color w:val="0D0D0D" w:themeColor="text1" w:themeTint="F2"/>
                          <w:sz w:val="18"/>
                          <w:szCs w:val="18"/>
                        </w:rPr>
                        <w:t xml:space="preserve"> </w:t>
                      </w:r>
                    </w:p>
                  </w:txbxContent>
                </v:textbox>
              </v:shape>
            </w:pict>
          </mc:Fallback>
        </mc:AlternateContent>
      </w:r>
      <w:proofErr w:type="spellStart"/>
      <w:r w:rsidR="005620AC" w:rsidRPr="00DE5B24">
        <w:rPr>
          <w:rFonts w:ascii="Arial" w:hAnsi="Arial" w:cs="Arial"/>
          <w:color w:val="auto"/>
          <w:sz w:val="20"/>
        </w:rPr>
        <w:t>Mrs</w:t>
      </w:r>
      <w:proofErr w:type="spellEnd"/>
      <w:r w:rsidR="005620AC" w:rsidRPr="00DE5B24">
        <w:rPr>
          <w:rFonts w:ascii="Arial" w:hAnsi="Arial" w:cs="Arial"/>
          <w:color w:val="auto"/>
          <w:sz w:val="20"/>
        </w:rPr>
        <w:t xml:space="preserve"> Ellen Churchill</w:t>
      </w:r>
      <w:r w:rsidR="00C462AB">
        <w:rPr>
          <w:rFonts w:ascii="Arial" w:hAnsi="Arial" w:cs="Arial"/>
          <w:color w:val="auto"/>
          <w:sz w:val="20"/>
        </w:rPr>
        <w:tab/>
        <w:t>07859916416</w:t>
      </w:r>
    </w:p>
    <w:p w14:paraId="63DC6720" w14:textId="1E784E32" w:rsidR="00D10AFD" w:rsidRDefault="00D10AFD" w:rsidP="00E1747D">
      <w:pPr>
        <w:spacing w:after="0" w:line="240" w:lineRule="auto"/>
        <w:rPr>
          <w:rFonts w:ascii="Arial" w:hAnsi="Arial" w:cs="Arial"/>
          <w:b/>
          <w:noProof/>
          <w:sz w:val="28"/>
          <w:szCs w:val="28"/>
          <w:lang w:eastAsia="en-GB"/>
        </w:rPr>
      </w:pPr>
    </w:p>
    <w:p w14:paraId="08FACCF3" w14:textId="77777777" w:rsidR="00D10AFD" w:rsidRDefault="00D10AFD" w:rsidP="00E1747D">
      <w:pPr>
        <w:spacing w:after="0" w:line="240" w:lineRule="auto"/>
        <w:rPr>
          <w:rFonts w:ascii="Arial" w:hAnsi="Arial" w:cs="Arial"/>
          <w:b/>
          <w:noProof/>
          <w:sz w:val="28"/>
          <w:szCs w:val="28"/>
          <w:lang w:eastAsia="en-GB"/>
        </w:rPr>
      </w:pPr>
    </w:p>
    <w:p w14:paraId="2E34A58A" w14:textId="77777777" w:rsidR="00D10AFD" w:rsidRDefault="00D10AFD" w:rsidP="00E1747D">
      <w:pPr>
        <w:spacing w:after="0" w:line="240" w:lineRule="auto"/>
        <w:rPr>
          <w:rFonts w:ascii="Arial" w:hAnsi="Arial" w:cs="Arial"/>
          <w:b/>
          <w:noProof/>
          <w:sz w:val="28"/>
          <w:szCs w:val="28"/>
          <w:lang w:eastAsia="en-GB"/>
        </w:rPr>
      </w:pPr>
    </w:p>
    <w:p w14:paraId="2E0FB6F8" w14:textId="77777777" w:rsidR="00D10AFD" w:rsidRDefault="00D10AFD" w:rsidP="00E1747D">
      <w:pPr>
        <w:spacing w:after="0" w:line="240" w:lineRule="auto"/>
        <w:rPr>
          <w:rFonts w:ascii="Arial" w:hAnsi="Arial" w:cs="Arial"/>
          <w:b/>
          <w:noProof/>
          <w:sz w:val="28"/>
          <w:szCs w:val="28"/>
          <w:lang w:eastAsia="en-GB"/>
        </w:rPr>
      </w:pPr>
    </w:p>
    <w:p w14:paraId="2F72483E" w14:textId="2BE96F06" w:rsidR="007E0CF2" w:rsidRDefault="007E0CF2" w:rsidP="00E1747D">
      <w:pPr>
        <w:spacing w:after="0" w:line="240" w:lineRule="auto"/>
        <w:rPr>
          <w:rFonts w:ascii="Arial" w:hAnsi="Arial" w:cs="Arial"/>
          <w:b/>
          <w:noProof/>
          <w:sz w:val="28"/>
          <w:szCs w:val="28"/>
          <w:lang w:eastAsia="en-GB"/>
        </w:rPr>
      </w:pPr>
    </w:p>
    <w:p w14:paraId="107ABED4" w14:textId="1A77646C" w:rsidR="007E0CF2" w:rsidRDefault="007E0CF2" w:rsidP="00E1747D">
      <w:pPr>
        <w:spacing w:after="0" w:line="240" w:lineRule="auto"/>
        <w:rPr>
          <w:rFonts w:ascii="Arial" w:hAnsi="Arial" w:cs="Arial"/>
          <w:b/>
          <w:noProof/>
          <w:sz w:val="28"/>
          <w:szCs w:val="28"/>
          <w:lang w:eastAsia="en-GB"/>
        </w:rPr>
      </w:pPr>
    </w:p>
    <w:p w14:paraId="4E7850BB" w14:textId="242CE092" w:rsidR="00D50D07" w:rsidRPr="00DE5B24" w:rsidRDefault="00D50D07" w:rsidP="00E1747D">
      <w:pPr>
        <w:spacing w:after="0" w:line="240" w:lineRule="auto"/>
        <w:rPr>
          <w:rFonts w:ascii="Arial" w:hAnsi="Arial" w:cs="Arial"/>
          <w:b/>
          <w:noProof/>
          <w:sz w:val="28"/>
          <w:szCs w:val="28"/>
          <w:lang w:eastAsia="en-GB"/>
        </w:rPr>
      </w:pPr>
    </w:p>
    <w:p w14:paraId="4293CF99" w14:textId="5F8F9E1F" w:rsidR="002F6A24" w:rsidRPr="00DE5B24" w:rsidRDefault="002F6A24" w:rsidP="00E1747D">
      <w:pPr>
        <w:spacing w:after="0" w:line="240" w:lineRule="auto"/>
        <w:rPr>
          <w:rFonts w:ascii="Arial" w:hAnsi="Arial" w:cs="Arial"/>
          <w:b/>
          <w:noProof/>
          <w:sz w:val="28"/>
          <w:szCs w:val="28"/>
          <w:lang w:eastAsia="en-GB"/>
        </w:rPr>
      </w:pPr>
    </w:p>
    <w:p w14:paraId="557F66F8" w14:textId="77777777" w:rsidR="00E1747D" w:rsidRPr="00DE5B24" w:rsidRDefault="00E1747D" w:rsidP="00E1747D">
      <w:pPr>
        <w:spacing w:after="0" w:line="240" w:lineRule="auto"/>
        <w:rPr>
          <w:rFonts w:ascii="Arial" w:hAnsi="Arial" w:cs="Arial"/>
          <w:b/>
          <w:noProof/>
          <w:sz w:val="28"/>
          <w:szCs w:val="28"/>
          <w:lang w:eastAsia="en-GB"/>
        </w:rPr>
      </w:pPr>
    </w:p>
    <w:p w14:paraId="01D581AA" w14:textId="029BBF9E" w:rsidR="00E1747D" w:rsidRDefault="00E1747D" w:rsidP="002D7BF6">
      <w:pPr>
        <w:shd w:val="clear" w:color="auto" w:fill="FFFFFF"/>
        <w:rPr>
          <w:rFonts w:ascii="Arial" w:hAnsi="Arial" w:cs="Arial"/>
          <w:b/>
          <w:noProof/>
          <w:sz w:val="28"/>
          <w:szCs w:val="28"/>
          <w:lang w:eastAsia="en-GB"/>
        </w:rPr>
      </w:pPr>
    </w:p>
    <w:p w14:paraId="2C12C201" w14:textId="142B3815" w:rsidR="005D3EF0" w:rsidRDefault="005D3EF0" w:rsidP="002D7BF6">
      <w:pPr>
        <w:shd w:val="clear" w:color="auto" w:fill="FFFFFF"/>
        <w:rPr>
          <w:rFonts w:ascii="Arial" w:hAnsi="Arial" w:cs="Arial"/>
          <w:b/>
          <w:noProof/>
          <w:sz w:val="28"/>
          <w:szCs w:val="28"/>
          <w:lang w:eastAsia="en-GB"/>
        </w:rPr>
      </w:pPr>
    </w:p>
    <w:p w14:paraId="59132737" w14:textId="4ED43B8D" w:rsidR="005D3EF0" w:rsidRDefault="005D3EF0" w:rsidP="002D7BF6">
      <w:pPr>
        <w:shd w:val="clear" w:color="auto" w:fill="FFFFFF"/>
        <w:rPr>
          <w:rFonts w:ascii="Arial" w:hAnsi="Arial" w:cs="Arial"/>
          <w:b/>
          <w:noProof/>
          <w:sz w:val="28"/>
          <w:szCs w:val="28"/>
          <w:lang w:eastAsia="en-GB"/>
        </w:rPr>
      </w:pPr>
    </w:p>
    <w:p w14:paraId="3EFD7082" w14:textId="77777777" w:rsidR="005D3EF0" w:rsidRDefault="005D3EF0" w:rsidP="002D7BF6">
      <w:pPr>
        <w:shd w:val="clear" w:color="auto" w:fill="FFFFFF"/>
        <w:rPr>
          <w:rFonts w:ascii="Arial" w:hAnsi="Arial" w:cs="Arial"/>
          <w:b/>
          <w:noProof/>
          <w:sz w:val="28"/>
          <w:szCs w:val="28"/>
          <w:lang w:eastAsia="en-GB"/>
        </w:rPr>
      </w:pPr>
    </w:p>
    <w:p w14:paraId="0A6C777D" w14:textId="7E30B233" w:rsidR="005D3EF0" w:rsidRDefault="005D3EF0" w:rsidP="002D7BF6">
      <w:pPr>
        <w:shd w:val="clear" w:color="auto" w:fill="FFFFFF"/>
        <w:rPr>
          <w:rFonts w:ascii="Arial" w:hAnsi="Arial" w:cs="Arial"/>
          <w:b/>
          <w:noProof/>
          <w:sz w:val="28"/>
          <w:szCs w:val="28"/>
          <w:lang w:eastAsia="en-GB"/>
        </w:rPr>
      </w:pPr>
    </w:p>
    <w:p w14:paraId="6A0C8B69" w14:textId="77777777" w:rsidR="005D3EF0" w:rsidRPr="00DE5B24" w:rsidRDefault="005D3EF0" w:rsidP="002D7BF6">
      <w:pPr>
        <w:shd w:val="clear" w:color="auto" w:fill="FFFFFF"/>
        <w:rPr>
          <w:rFonts w:ascii="Arial" w:hAnsi="Arial" w:cs="Arial"/>
          <w:b/>
          <w:noProof/>
          <w:sz w:val="28"/>
          <w:szCs w:val="28"/>
          <w:lang w:eastAsia="en-GB"/>
        </w:rPr>
      </w:pPr>
    </w:p>
    <w:p w14:paraId="04365DDE" w14:textId="6B5249CC" w:rsidR="001E425E" w:rsidRPr="00DE5B24" w:rsidRDefault="001E425E" w:rsidP="002D7BF6">
      <w:pPr>
        <w:shd w:val="clear" w:color="auto" w:fill="FFFFFF"/>
        <w:rPr>
          <w:rFonts w:ascii="Arial" w:hAnsi="Arial" w:cs="Arial"/>
          <w:sz w:val="18"/>
          <w:szCs w:val="18"/>
        </w:rPr>
      </w:pPr>
    </w:p>
    <w:tbl>
      <w:tblPr>
        <w:tblStyle w:val="TableGrid"/>
        <w:tblW w:w="6634" w:type="dxa"/>
        <w:tblInd w:w="-5" w:type="dxa"/>
        <w:tblLayout w:type="fixed"/>
        <w:tblLook w:val="04A0" w:firstRow="1" w:lastRow="0" w:firstColumn="1" w:lastColumn="0" w:noHBand="0" w:noVBand="1"/>
      </w:tblPr>
      <w:tblGrid>
        <w:gridCol w:w="2240"/>
        <w:gridCol w:w="910"/>
        <w:gridCol w:w="900"/>
        <w:gridCol w:w="1166"/>
        <w:gridCol w:w="1418"/>
      </w:tblGrid>
      <w:tr w:rsidR="005620AC" w:rsidRPr="00DE5B24" w14:paraId="306B18F9" w14:textId="77777777" w:rsidTr="005614E6">
        <w:tc>
          <w:tcPr>
            <w:tcW w:w="2240" w:type="dxa"/>
          </w:tcPr>
          <w:p w14:paraId="5F70B578" w14:textId="77777777" w:rsidR="005620AC" w:rsidRPr="00E628B5" w:rsidRDefault="005620AC" w:rsidP="00CB1B44">
            <w:pPr>
              <w:rPr>
                <w:rFonts w:ascii="Arial" w:hAnsi="Arial" w:cs="Arial"/>
                <w:b/>
                <w:color w:val="auto"/>
              </w:rPr>
            </w:pPr>
            <w:bookmarkStart w:id="1" w:name="_Hlk535570047"/>
            <w:bookmarkEnd w:id="1"/>
            <w:r w:rsidRPr="00E628B5">
              <w:rPr>
                <w:rFonts w:ascii="Arial" w:hAnsi="Arial" w:cs="Arial"/>
                <w:b/>
                <w:color w:val="auto"/>
              </w:rPr>
              <w:lastRenderedPageBreak/>
              <w:t>MASS TIMES</w:t>
            </w:r>
          </w:p>
        </w:tc>
        <w:tc>
          <w:tcPr>
            <w:tcW w:w="910" w:type="dxa"/>
          </w:tcPr>
          <w:p w14:paraId="01EEA965" w14:textId="77777777" w:rsidR="005620AC" w:rsidRPr="00E628B5" w:rsidRDefault="005620AC" w:rsidP="00CB1B44">
            <w:pPr>
              <w:rPr>
                <w:rFonts w:ascii="Arial" w:hAnsi="Arial" w:cs="Arial"/>
                <w:color w:val="auto"/>
              </w:rPr>
            </w:pPr>
            <w:r w:rsidRPr="00E628B5">
              <w:rPr>
                <w:rFonts w:ascii="Arial" w:hAnsi="Arial" w:cs="Arial"/>
                <w:color w:val="auto"/>
              </w:rPr>
              <w:t>Sacred Heart</w:t>
            </w:r>
          </w:p>
        </w:tc>
        <w:tc>
          <w:tcPr>
            <w:tcW w:w="900" w:type="dxa"/>
          </w:tcPr>
          <w:p w14:paraId="3BE53147" w14:textId="77777777" w:rsidR="005620AC" w:rsidRPr="00E628B5" w:rsidRDefault="005620AC" w:rsidP="003A33E0">
            <w:pPr>
              <w:ind w:right="-108"/>
              <w:rPr>
                <w:rFonts w:ascii="Arial" w:hAnsi="Arial" w:cs="Arial"/>
                <w:color w:val="auto"/>
              </w:rPr>
            </w:pPr>
            <w:r w:rsidRPr="00E628B5">
              <w:rPr>
                <w:rFonts w:ascii="Arial" w:hAnsi="Arial" w:cs="Arial"/>
                <w:color w:val="auto"/>
              </w:rPr>
              <w:t>Saint Joseph’s</w:t>
            </w:r>
          </w:p>
        </w:tc>
        <w:tc>
          <w:tcPr>
            <w:tcW w:w="1166" w:type="dxa"/>
          </w:tcPr>
          <w:p w14:paraId="62A0435D" w14:textId="77777777" w:rsidR="005620AC" w:rsidRPr="00E628B5" w:rsidRDefault="005620AC" w:rsidP="00CB1B44">
            <w:pPr>
              <w:rPr>
                <w:rFonts w:ascii="Arial" w:hAnsi="Arial" w:cs="Arial"/>
                <w:color w:val="auto"/>
              </w:rPr>
            </w:pPr>
          </w:p>
        </w:tc>
        <w:tc>
          <w:tcPr>
            <w:tcW w:w="1418" w:type="dxa"/>
          </w:tcPr>
          <w:p w14:paraId="39453E12" w14:textId="77777777" w:rsidR="005620AC" w:rsidRPr="00E628B5" w:rsidRDefault="005620AC" w:rsidP="00CB1B44">
            <w:pPr>
              <w:rPr>
                <w:rFonts w:ascii="Arial" w:hAnsi="Arial" w:cs="Arial"/>
                <w:i/>
                <w:color w:val="auto"/>
              </w:rPr>
            </w:pPr>
            <w:r w:rsidRPr="00E628B5">
              <w:rPr>
                <w:rFonts w:ascii="Arial" w:hAnsi="Arial" w:cs="Arial"/>
                <w:i/>
                <w:color w:val="auto"/>
              </w:rPr>
              <w:t>Mass Intention</w:t>
            </w:r>
          </w:p>
        </w:tc>
      </w:tr>
      <w:tr w:rsidR="00084BC6" w:rsidRPr="00DE5B24" w14:paraId="19C7924B" w14:textId="77777777" w:rsidTr="005614E6">
        <w:trPr>
          <w:trHeight w:val="575"/>
        </w:trPr>
        <w:tc>
          <w:tcPr>
            <w:tcW w:w="2240" w:type="dxa"/>
          </w:tcPr>
          <w:p w14:paraId="6B3A31BA" w14:textId="77777777" w:rsidR="0041504F" w:rsidRDefault="00540C3E" w:rsidP="007C2786">
            <w:pPr>
              <w:rPr>
                <w:rFonts w:ascii="Arial" w:hAnsi="Arial" w:cs="Arial"/>
                <w:iCs/>
                <w:color w:val="auto"/>
              </w:rPr>
            </w:pPr>
            <w:r w:rsidRPr="00E628B5">
              <w:rPr>
                <w:rFonts w:ascii="Arial" w:hAnsi="Arial" w:cs="Arial"/>
                <w:iCs/>
                <w:color w:val="auto"/>
              </w:rPr>
              <w:t>Saturday</w:t>
            </w:r>
            <w:r w:rsidR="0041504F">
              <w:rPr>
                <w:rFonts w:ascii="Arial" w:hAnsi="Arial" w:cs="Arial"/>
                <w:iCs/>
                <w:color w:val="auto"/>
              </w:rPr>
              <w:t xml:space="preserve"> May 2</w:t>
            </w:r>
            <w:r w:rsidR="0041504F" w:rsidRPr="0041504F">
              <w:rPr>
                <w:rFonts w:ascii="Arial" w:hAnsi="Arial" w:cs="Arial"/>
                <w:iCs/>
                <w:color w:val="auto"/>
                <w:vertAlign w:val="superscript"/>
              </w:rPr>
              <w:t>nd</w:t>
            </w:r>
            <w:r w:rsidR="0041504F">
              <w:rPr>
                <w:rFonts w:ascii="Arial" w:hAnsi="Arial" w:cs="Arial"/>
                <w:iCs/>
                <w:color w:val="auto"/>
              </w:rPr>
              <w:t xml:space="preserve"> </w:t>
            </w:r>
            <w:r w:rsidR="0041504F">
              <w:rPr>
                <w:rFonts w:ascii="Arial" w:hAnsi="Arial" w:cs="Arial"/>
                <w:iCs/>
                <w:color w:val="auto"/>
              </w:rPr>
              <w:br/>
            </w:r>
          </w:p>
          <w:p w14:paraId="6A0AFE69" w14:textId="1000012F" w:rsidR="00084BC6" w:rsidRPr="00E628B5" w:rsidRDefault="0041504F" w:rsidP="007C2786">
            <w:pPr>
              <w:rPr>
                <w:rFonts w:ascii="Arial" w:hAnsi="Arial" w:cs="Arial"/>
                <w:iCs/>
                <w:color w:val="auto"/>
              </w:rPr>
            </w:pPr>
            <w:r>
              <w:rPr>
                <w:rFonts w:ascii="Arial" w:hAnsi="Arial" w:cs="Arial"/>
                <w:iCs/>
                <w:color w:val="auto"/>
              </w:rPr>
              <w:t>St. Athanasius, Mem</w:t>
            </w:r>
          </w:p>
        </w:tc>
        <w:tc>
          <w:tcPr>
            <w:tcW w:w="910" w:type="dxa"/>
          </w:tcPr>
          <w:p w14:paraId="180D5F5D" w14:textId="2A95FF1E" w:rsidR="00084BC6" w:rsidRPr="00E628B5" w:rsidRDefault="00084BC6" w:rsidP="00CB1B44">
            <w:pPr>
              <w:rPr>
                <w:rFonts w:ascii="Arial" w:hAnsi="Arial" w:cs="Arial"/>
                <w:color w:val="auto"/>
              </w:rPr>
            </w:pPr>
          </w:p>
        </w:tc>
        <w:tc>
          <w:tcPr>
            <w:tcW w:w="900" w:type="dxa"/>
          </w:tcPr>
          <w:p w14:paraId="54103492" w14:textId="77777777" w:rsidR="00084BC6" w:rsidRPr="00E628B5" w:rsidRDefault="00084BC6" w:rsidP="00CB1B44">
            <w:pPr>
              <w:rPr>
                <w:rFonts w:ascii="Arial" w:hAnsi="Arial" w:cs="Arial"/>
                <w:color w:val="auto"/>
              </w:rPr>
            </w:pPr>
          </w:p>
        </w:tc>
        <w:tc>
          <w:tcPr>
            <w:tcW w:w="1166" w:type="dxa"/>
          </w:tcPr>
          <w:p w14:paraId="3B8B29A3" w14:textId="07A01B15" w:rsidR="00084BC6" w:rsidRPr="00E628B5" w:rsidRDefault="0009115B" w:rsidP="00CB1B44">
            <w:pPr>
              <w:rPr>
                <w:rFonts w:ascii="Arial" w:hAnsi="Arial" w:cs="Arial"/>
              </w:rPr>
            </w:pPr>
            <w:r>
              <w:rPr>
                <w:rFonts w:ascii="Arial" w:hAnsi="Arial" w:cs="Arial"/>
                <w:color w:val="auto"/>
              </w:rPr>
              <w:t>Mass</w:t>
            </w:r>
            <w:r w:rsidR="00AB1161">
              <w:rPr>
                <w:rFonts w:ascii="Arial" w:hAnsi="Arial" w:cs="Arial"/>
                <w:color w:val="auto"/>
              </w:rPr>
              <w:t xml:space="preserve"> in Private</w:t>
            </w:r>
          </w:p>
        </w:tc>
        <w:tc>
          <w:tcPr>
            <w:tcW w:w="1418" w:type="dxa"/>
          </w:tcPr>
          <w:p w14:paraId="153E802A" w14:textId="00277F1D" w:rsidR="00084BC6" w:rsidRPr="00E628B5" w:rsidRDefault="0009115B" w:rsidP="00CB1B44">
            <w:pPr>
              <w:rPr>
                <w:rFonts w:ascii="Arial" w:hAnsi="Arial" w:cs="Arial"/>
                <w:color w:val="auto"/>
              </w:rPr>
            </w:pPr>
            <w:r>
              <w:rPr>
                <w:rFonts w:ascii="Arial" w:hAnsi="Arial" w:cs="Arial"/>
                <w:color w:val="auto"/>
              </w:rPr>
              <w:t>People of the Parish</w:t>
            </w:r>
          </w:p>
        </w:tc>
      </w:tr>
      <w:tr w:rsidR="00C1711E" w:rsidRPr="00DE5B24" w14:paraId="24BC4E41" w14:textId="77777777" w:rsidTr="005614E6">
        <w:tc>
          <w:tcPr>
            <w:tcW w:w="2240" w:type="dxa"/>
          </w:tcPr>
          <w:p w14:paraId="754F691C" w14:textId="77777777" w:rsidR="00915F04" w:rsidRDefault="0041504F" w:rsidP="00CB1B44">
            <w:pPr>
              <w:rPr>
                <w:rFonts w:ascii="Arial" w:hAnsi="Arial" w:cs="Arial"/>
                <w:color w:val="000000" w:themeColor="text1"/>
              </w:rPr>
            </w:pPr>
            <w:r>
              <w:rPr>
                <w:rFonts w:ascii="Arial" w:hAnsi="Arial" w:cs="Arial"/>
                <w:color w:val="000000" w:themeColor="text1"/>
              </w:rPr>
              <w:t>4</w:t>
            </w:r>
            <w:r w:rsidRPr="0041504F">
              <w:rPr>
                <w:rFonts w:ascii="Arial" w:hAnsi="Arial" w:cs="Arial"/>
                <w:color w:val="000000" w:themeColor="text1"/>
                <w:vertAlign w:val="superscript"/>
              </w:rPr>
              <w:t>th</w:t>
            </w:r>
            <w:r>
              <w:rPr>
                <w:rFonts w:ascii="Arial" w:hAnsi="Arial" w:cs="Arial"/>
                <w:color w:val="000000" w:themeColor="text1"/>
              </w:rPr>
              <w:t xml:space="preserve"> </w:t>
            </w:r>
            <w:r w:rsidR="00BB2DC8" w:rsidRPr="00E628B5">
              <w:rPr>
                <w:rFonts w:ascii="Arial" w:hAnsi="Arial" w:cs="Arial"/>
                <w:color w:val="000000" w:themeColor="text1"/>
              </w:rPr>
              <w:t>SUNDAY</w:t>
            </w:r>
            <w:r w:rsidR="00203B3E">
              <w:rPr>
                <w:rFonts w:ascii="Arial" w:hAnsi="Arial" w:cs="Arial"/>
                <w:color w:val="000000" w:themeColor="text1"/>
              </w:rPr>
              <w:t xml:space="preserve"> of Easter</w:t>
            </w:r>
            <w:r>
              <w:rPr>
                <w:rFonts w:ascii="Arial" w:hAnsi="Arial" w:cs="Arial"/>
                <w:color w:val="000000" w:themeColor="text1"/>
              </w:rPr>
              <w:br/>
            </w:r>
          </w:p>
          <w:p w14:paraId="18440238" w14:textId="7AD84CEF" w:rsidR="0041504F" w:rsidRPr="00A63531" w:rsidRDefault="0041504F" w:rsidP="00CB1B44">
            <w:pPr>
              <w:rPr>
                <w:rFonts w:ascii="Arial" w:hAnsi="Arial" w:cs="Arial"/>
                <w:b/>
                <w:bCs/>
                <w:color w:val="000000" w:themeColor="text1"/>
              </w:rPr>
            </w:pPr>
            <w:r w:rsidRPr="00A63531">
              <w:rPr>
                <w:rFonts w:ascii="Arial" w:hAnsi="Arial" w:cs="Arial"/>
                <w:b/>
                <w:bCs/>
                <w:color w:val="0D0D0D" w:themeColor="text1" w:themeTint="F2"/>
              </w:rPr>
              <w:t>World day of</w:t>
            </w:r>
            <w:r w:rsidR="005D3EF0" w:rsidRPr="00A63531">
              <w:rPr>
                <w:rFonts w:ascii="Arial" w:hAnsi="Arial" w:cs="Arial"/>
                <w:b/>
                <w:bCs/>
                <w:color w:val="0D0D0D" w:themeColor="text1" w:themeTint="F2"/>
              </w:rPr>
              <w:t xml:space="preserve"> prayer for Vocations</w:t>
            </w:r>
          </w:p>
        </w:tc>
        <w:tc>
          <w:tcPr>
            <w:tcW w:w="910" w:type="dxa"/>
          </w:tcPr>
          <w:p w14:paraId="580E4E12" w14:textId="77777777" w:rsidR="00B563A7" w:rsidRPr="00E628B5" w:rsidRDefault="00B563A7" w:rsidP="00CB1B44">
            <w:pPr>
              <w:rPr>
                <w:rFonts w:ascii="Arial" w:hAnsi="Arial" w:cs="Arial"/>
                <w:color w:val="auto"/>
              </w:rPr>
            </w:pPr>
          </w:p>
          <w:p w14:paraId="53D75A31" w14:textId="27CF6E92" w:rsidR="00C1711E" w:rsidRPr="00E628B5" w:rsidRDefault="00C1711E" w:rsidP="00CB1B44">
            <w:pPr>
              <w:rPr>
                <w:rFonts w:ascii="Arial" w:hAnsi="Arial" w:cs="Arial"/>
                <w:color w:val="auto"/>
              </w:rPr>
            </w:pPr>
          </w:p>
        </w:tc>
        <w:tc>
          <w:tcPr>
            <w:tcW w:w="900" w:type="dxa"/>
          </w:tcPr>
          <w:p w14:paraId="07ABFD7E" w14:textId="77777777" w:rsidR="00C1711E" w:rsidRPr="00E628B5" w:rsidRDefault="00C1711E" w:rsidP="00CB1B44">
            <w:pPr>
              <w:rPr>
                <w:rFonts w:ascii="Arial" w:hAnsi="Arial" w:cs="Arial"/>
                <w:color w:val="auto"/>
              </w:rPr>
            </w:pPr>
          </w:p>
          <w:p w14:paraId="6C288FA1" w14:textId="77777777" w:rsidR="00C1711E" w:rsidRPr="00E628B5" w:rsidRDefault="00C1711E" w:rsidP="00CB1B44">
            <w:pPr>
              <w:rPr>
                <w:rFonts w:ascii="Arial" w:hAnsi="Arial" w:cs="Arial"/>
                <w:color w:val="auto"/>
              </w:rPr>
            </w:pPr>
          </w:p>
          <w:p w14:paraId="0548906B" w14:textId="20C4DF5B" w:rsidR="00373F33" w:rsidRPr="00E628B5" w:rsidRDefault="00373F33" w:rsidP="003A33E0">
            <w:pPr>
              <w:ind w:right="-108"/>
              <w:rPr>
                <w:rFonts w:ascii="Arial" w:hAnsi="Arial" w:cs="Arial"/>
                <w:color w:val="auto"/>
              </w:rPr>
            </w:pPr>
          </w:p>
          <w:p w14:paraId="7E820234" w14:textId="4C92C971" w:rsidR="00C1711E" w:rsidRPr="00E628B5" w:rsidRDefault="00C1711E" w:rsidP="003A33E0">
            <w:pPr>
              <w:ind w:right="-108"/>
              <w:rPr>
                <w:rFonts w:ascii="Arial" w:hAnsi="Arial" w:cs="Arial"/>
                <w:color w:val="auto"/>
              </w:rPr>
            </w:pPr>
          </w:p>
        </w:tc>
        <w:tc>
          <w:tcPr>
            <w:tcW w:w="1166" w:type="dxa"/>
          </w:tcPr>
          <w:p w14:paraId="28296F7F" w14:textId="1F65FBA7" w:rsidR="00B563A7"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p w14:paraId="1F8BC4CF" w14:textId="77777777" w:rsidR="00B563A7" w:rsidRPr="00E628B5" w:rsidRDefault="00B563A7" w:rsidP="00CB1B44">
            <w:pPr>
              <w:rPr>
                <w:rFonts w:ascii="Arial" w:hAnsi="Arial" w:cs="Arial"/>
                <w:color w:val="auto"/>
              </w:rPr>
            </w:pPr>
          </w:p>
          <w:p w14:paraId="6808CC66" w14:textId="7F6213B1" w:rsidR="00373F33" w:rsidRPr="00E628B5" w:rsidRDefault="00373F33" w:rsidP="00CB1B44">
            <w:pPr>
              <w:rPr>
                <w:rFonts w:ascii="Arial" w:hAnsi="Arial" w:cs="Arial"/>
                <w:color w:val="auto"/>
              </w:rPr>
            </w:pPr>
          </w:p>
        </w:tc>
        <w:tc>
          <w:tcPr>
            <w:tcW w:w="1418" w:type="dxa"/>
          </w:tcPr>
          <w:p w14:paraId="783BAF2D" w14:textId="6AD2BBF7" w:rsidR="00D47517" w:rsidRPr="00E628B5" w:rsidRDefault="0041504F" w:rsidP="00CB1B44">
            <w:pPr>
              <w:rPr>
                <w:rFonts w:ascii="Arial" w:hAnsi="Arial" w:cs="Arial"/>
                <w:color w:val="auto"/>
              </w:rPr>
            </w:pPr>
            <w:r w:rsidRPr="0041504F">
              <w:rPr>
                <w:rFonts w:ascii="Arial" w:hAnsi="Arial" w:cs="Arial"/>
                <w:color w:val="auto"/>
              </w:rPr>
              <w:t>Evelyn &amp; Norman Wood</w:t>
            </w:r>
          </w:p>
        </w:tc>
      </w:tr>
      <w:tr w:rsidR="00C1711E" w:rsidRPr="00DE5B24" w14:paraId="5E75597F" w14:textId="77777777" w:rsidTr="005614E6">
        <w:tc>
          <w:tcPr>
            <w:tcW w:w="2240" w:type="dxa"/>
          </w:tcPr>
          <w:p w14:paraId="0FCE592D" w14:textId="77777777" w:rsidR="005D3EF0" w:rsidRDefault="00BB2DC8" w:rsidP="00BB3ABB">
            <w:pPr>
              <w:rPr>
                <w:rFonts w:ascii="Arial" w:hAnsi="Arial" w:cs="Arial"/>
                <w:color w:val="000000" w:themeColor="text1"/>
              </w:rPr>
            </w:pPr>
            <w:r w:rsidRPr="00E628B5">
              <w:rPr>
                <w:rFonts w:ascii="Arial" w:hAnsi="Arial" w:cs="Arial"/>
                <w:color w:val="000000" w:themeColor="text1"/>
              </w:rPr>
              <w:t xml:space="preserve">Monday </w:t>
            </w:r>
            <w:r w:rsidR="0041504F">
              <w:rPr>
                <w:rFonts w:ascii="Arial" w:hAnsi="Arial" w:cs="Arial"/>
                <w:color w:val="000000" w:themeColor="text1"/>
              </w:rPr>
              <w:t>4</w:t>
            </w:r>
            <w:r w:rsidRPr="00E628B5">
              <w:rPr>
                <w:rFonts w:ascii="Arial" w:hAnsi="Arial" w:cs="Arial"/>
                <w:color w:val="000000" w:themeColor="text1"/>
                <w:vertAlign w:val="superscript"/>
              </w:rPr>
              <w:t>th</w:t>
            </w:r>
            <w:r w:rsidRPr="00E628B5">
              <w:rPr>
                <w:rFonts w:ascii="Arial" w:hAnsi="Arial" w:cs="Arial"/>
                <w:color w:val="000000" w:themeColor="text1"/>
              </w:rPr>
              <w:t xml:space="preserve"> </w:t>
            </w:r>
          </w:p>
          <w:p w14:paraId="7D8A2980" w14:textId="77777777" w:rsidR="005D3EF0" w:rsidRDefault="005D3EF0" w:rsidP="00BB3ABB">
            <w:pPr>
              <w:rPr>
                <w:rFonts w:ascii="Arial" w:hAnsi="Arial" w:cs="Arial"/>
                <w:color w:val="000000" w:themeColor="text1"/>
              </w:rPr>
            </w:pPr>
          </w:p>
          <w:p w14:paraId="5B015A43" w14:textId="4AC2B363" w:rsidR="00C1711E" w:rsidRPr="00E628B5" w:rsidRDefault="005D3EF0" w:rsidP="00BB3ABB">
            <w:pPr>
              <w:rPr>
                <w:rFonts w:ascii="Arial" w:hAnsi="Arial" w:cs="Arial"/>
                <w:color w:val="000000" w:themeColor="text1"/>
              </w:rPr>
            </w:pPr>
            <w:r>
              <w:rPr>
                <w:rFonts w:ascii="Arial" w:hAnsi="Arial" w:cs="Arial"/>
                <w:color w:val="000000" w:themeColor="text1"/>
              </w:rPr>
              <w:t>Feast of English Martyrs</w:t>
            </w:r>
            <w:r w:rsidR="00406D34">
              <w:rPr>
                <w:rFonts w:ascii="Arial" w:hAnsi="Arial" w:cs="Arial"/>
                <w:color w:val="000000" w:themeColor="text1"/>
              </w:rPr>
              <w:br/>
            </w:r>
          </w:p>
        </w:tc>
        <w:tc>
          <w:tcPr>
            <w:tcW w:w="910" w:type="dxa"/>
            <w:shd w:val="clear" w:color="auto" w:fill="auto"/>
          </w:tcPr>
          <w:p w14:paraId="5DF09C52" w14:textId="2DAAC9C2" w:rsidR="00C1711E" w:rsidRPr="00E628B5" w:rsidRDefault="00C1711E" w:rsidP="00CB1B44">
            <w:pPr>
              <w:rPr>
                <w:rFonts w:ascii="Arial" w:hAnsi="Arial" w:cs="Arial"/>
                <w:color w:val="auto"/>
              </w:rPr>
            </w:pPr>
          </w:p>
        </w:tc>
        <w:tc>
          <w:tcPr>
            <w:tcW w:w="900" w:type="dxa"/>
            <w:shd w:val="clear" w:color="auto" w:fill="auto"/>
          </w:tcPr>
          <w:p w14:paraId="72A9E9C6" w14:textId="77777777" w:rsidR="00C1711E" w:rsidRPr="00E628B5" w:rsidRDefault="00C1711E" w:rsidP="00CB1B44">
            <w:pPr>
              <w:rPr>
                <w:rFonts w:ascii="Arial" w:hAnsi="Arial" w:cs="Arial"/>
                <w:color w:val="auto"/>
              </w:rPr>
            </w:pPr>
          </w:p>
          <w:p w14:paraId="7B7A5806" w14:textId="77777777" w:rsidR="00C1711E" w:rsidRPr="00E628B5" w:rsidRDefault="00C1711E" w:rsidP="00CB1B44">
            <w:pPr>
              <w:rPr>
                <w:rFonts w:ascii="Arial" w:hAnsi="Arial" w:cs="Arial"/>
                <w:color w:val="auto"/>
              </w:rPr>
            </w:pPr>
          </w:p>
        </w:tc>
        <w:tc>
          <w:tcPr>
            <w:tcW w:w="1166" w:type="dxa"/>
            <w:shd w:val="clear" w:color="auto" w:fill="auto"/>
          </w:tcPr>
          <w:p w14:paraId="6A734874" w14:textId="749801B5" w:rsidR="00C1711E"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tc>
        <w:tc>
          <w:tcPr>
            <w:tcW w:w="1418" w:type="dxa"/>
            <w:shd w:val="clear" w:color="auto" w:fill="auto"/>
          </w:tcPr>
          <w:p w14:paraId="63AF7DAE" w14:textId="7688C83D" w:rsidR="00C1711E" w:rsidRPr="00E628B5" w:rsidRDefault="008B7CAA" w:rsidP="00CB1B44">
            <w:pPr>
              <w:rPr>
                <w:rFonts w:ascii="Arial" w:hAnsi="Arial" w:cs="Arial"/>
                <w:color w:val="auto"/>
              </w:rPr>
            </w:pPr>
            <w:r>
              <w:rPr>
                <w:rFonts w:ascii="Arial" w:hAnsi="Arial" w:cs="Arial"/>
                <w:color w:val="auto"/>
              </w:rPr>
              <w:t>Michael Farrington RIP</w:t>
            </w:r>
          </w:p>
        </w:tc>
      </w:tr>
      <w:tr w:rsidR="00C1711E" w:rsidRPr="00DE5B24" w14:paraId="7B4CE06E" w14:textId="77777777" w:rsidTr="005614E6">
        <w:trPr>
          <w:trHeight w:val="539"/>
        </w:trPr>
        <w:tc>
          <w:tcPr>
            <w:tcW w:w="2240" w:type="dxa"/>
          </w:tcPr>
          <w:p w14:paraId="7A1F7B2E" w14:textId="60396B16" w:rsidR="00C07271" w:rsidRPr="00E628B5" w:rsidRDefault="00960088" w:rsidP="00CB1B44">
            <w:pPr>
              <w:rPr>
                <w:rFonts w:ascii="Arial" w:hAnsi="Arial" w:cs="Arial"/>
                <w:color w:val="000000" w:themeColor="text1"/>
              </w:rPr>
            </w:pPr>
            <w:r w:rsidRPr="00E628B5">
              <w:rPr>
                <w:rFonts w:ascii="Arial" w:hAnsi="Arial" w:cs="Arial"/>
                <w:color w:val="000000" w:themeColor="text1"/>
              </w:rPr>
              <w:t>Tuesday</w:t>
            </w:r>
            <w:r w:rsidR="00BB2DC8" w:rsidRPr="00E628B5">
              <w:rPr>
                <w:rFonts w:ascii="Arial" w:hAnsi="Arial" w:cs="Arial"/>
                <w:color w:val="000000" w:themeColor="text1"/>
              </w:rPr>
              <w:t xml:space="preserve"> </w:t>
            </w:r>
            <w:r w:rsidR="0041504F">
              <w:rPr>
                <w:rFonts w:ascii="Arial" w:hAnsi="Arial" w:cs="Arial"/>
                <w:color w:val="000000" w:themeColor="text1"/>
              </w:rPr>
              <w:t>5</w:t>
            </w:r>
            <w:r w:rsidR="00E33997">
              <w:rPr>
                <w:rFonts w:ascii="Arial" w:hAnsi="Arial" w:cs="Arial"/>
                <w:color w:val="000000" w:themeColor="text1"/>
                <w:vertAlign w:val="superscript"/>
              </w:rPr>
              <w:t>th</w:t>
            </w:r>
            <w:r w:rsidR="00BB2DC8" w:rsidRPr="00E628B5">
              <w:rPr>
                <w:rFonts w:ascii="Arial" w:hAnsi="Arial" w:cs="Arial"/>
                <w:color w:val="000000" w:themeColor="text1"/>
              </w:rPr>
              <w:t xml:space="preserve"> </w:t>
            </w:r>
            <w:r w:rsidR="00406D34">
              <w:rPr>
                <w:rFonts w:ascii="Arial" w:hAnsi="Arial" w:cs="Arial"/>
                <w:color w:val="000000" w:themeColor="text1"/>
              </w:rPr>
              <w:br/>
              <w:t>Easter feria</w:t>
            </w:r>
          </w:p>
        </w:tc>
        <w:tc>
          <w:tcPr>
            <w:tcW w:w="910" w:type="dxa"/>
            <w:shd w:val="clear" w:color="auto" w:fill="auto"/>
          </w:tcPr>
          <w:p w14:paraId="69B1667D" w14:textId="22068C36" w:rsidR="00C1711E" w:rsidRPr="00E628B5" w:rsidRDefault="00C1711E" w:rsidP="00CB1B44">
            <w:pPr>
              <w:rPr>
                <w:rFonts w:ascii="Arial" w:hAnsi="Arial" w:cs="Arial"/>
                <w:color w:val="auto"/>
              </w:rPr>
            </w:pPr>
          </w:p>
        </w:tc>
        <w:tc>
          <w:tcPr>
            <w:tcW w:w="900" w:type="dxa"/>
            <w:shd w:val="clear" w:color="auto" w:fill="auto"/>
          </w:tcPr>
          <w:p w14:paraId="37F37581" w14:textId="6F63C421" w:rsidR="00C1711E" w:rsidRPr="00E628B5" w:rsidRDefault="00C1711E" w:rsidP="003A33E0">
            <w:pPr>
              <w:ind w:right="-108"/>
              <w:rPr>
                <w:rFonts w:ascii="Arial" w:hAnsi="Arial" w:cs="Arial"/>
                <w:color w:val="auto"/>
              </w:rPr>
            </w:pPr>
          </w:p>
        </w:tc>
        <w:tc>
          <w:tcPr>
            <w:tcW w:w="1166" w:type="dxa"/>
            <w:shd w:val="clear" w:color="auto" w:fill="auto"/>
          </w:tcPr>
          <w:p w14:paraId="6A1D367C" w14:textId="23905C3B" w:rsidR="00C1711E" w:rsidRPr="00E628B5" w:rsidRDefault="0009115B" w:rsidP="00CB1B44">
            <w:pPr>
              <w:rPr>
                <w:rFonts w:ascii="Arial" w:hAnsi="Arial" w:cs="Arial"/>
                <w:color w:val="auto"/>
              </w:rPr>
            </w:pPr>
            <w:r>
              <w:rPr>
                <w:rFonts w:ascii="Arial" w:hAnsi="Arial" w:cs="Arial"/>
                <w:color w:val="auto"/>
              </w:rPr>
              <w:t>Mass</w:t>
            </w:r>
            <w:r w:rsidR="00AB1161">
              <w:rPr>
                <w:rFonts w:ascii="Arial" w:hAnsi="Arial" w:cs="Arial"/>
                <w:color w:val="auto"/>
              </w:rPr>
              <w:t xml:space="preserve"> in Private</w:t>
            </w:r>
          </w:p>
          <w:p w14:paraId="346146FB" w14:textId="0DA89ABE" w:rsidR="004723F9" w:rsidRPr="00E628B5" w:rsidRDefault="004723F9" w:rsidP="00CB1B44">
            <w:pPr>
              <w:rPr>
                <w:rFonts w:ascii="Arial" w:hAnsi="Arial" w:cs="Arial"/>
                <w:color w:val="auto"/>
              </w:rPr>
            </w:pPr>
          </w:p>
        </w:tc>
        <w:tc>
          <w:tcPr>
            <w:tcW w:w="1418" w:type="dxa"/>
          </w:tcPr>
          <w:p w14:paraId="220A2C29" w14:textId="52405922" w:rsidR="003A1B90" w:rsidRPr="00E628B5" w:rsidRDefault="0041504F" w:rsidP="0032209E">
            <w:pPr>
              <w:rPr>
                <w:rFonts w:ascii="Arial" w:hAnsi="Arial" w:cs="Arial"/>
                <w:color w:val="auto"/>
              </w:rPr>
            </w:pPr>
            <w:r>
              <w:rPr>
                <w:rFonts w:ascii="Arial" w:hAnsi="Arial" w:cs="Arial"/>
                <w:color w:val="auto"/>
              </w:rPr>
              <w:t>Thomas Williams RIP</w:t>
            </w:r>
          </w:p>
        </w:tc>
      </w:tr>
      <w:tr w:rsidR="00C1711E" w:rsidRPr="00DE5B24" w14:paraId="1B0FC681" w14:textId="77777777" w:rsidTr="005614E6">
        <w:trPr>
          <w:trHeight w:val="695"/>
        </w:trPr>
        <w:tc>
          <w:tcPr>
            <w:tcW w:w="2240" w:type="dxa"/>
          </w:tcPr>
          <w:p w14:paraId="5E6BD952" w14:textId="069898DD" w:rsidR="00406D34" w:rsidRDefault="00960088" w:rsidP="00CB1B44">
            <w:pPr>
              <w:rPr>
                <w:rFonts w:ascii="Arial" w:hAnsi="Arial" w:cs="Arial"/>
                <w:color w:val="000000" w:themeColor="text1"/>
              </w:rPr>
            </w:pPr>
            <w:r w:rsidRPr="001E55FE">
              <w:rPr>
                <w:rFonts w:ascii="Arial" w:hAnsi="Arial" w:cs="Arial"/>
                <w:color w:val="000000" w:themeColor="text1"/>
                <w:sz w:val="18"/>
                <w:szCs w:val="18"/>
              </w:rPr>
              <w:t>W</w:t>
            </w:r>
            <w:r w:rsidR="001E55FE" w:rsidRPr="001E55FE">
              <w:rPr>
                <w:rFonts w:ascii="Arial" w:hAnsi="Arial" w:cs="Arial"/>
                <w:color w:val="000000" w:themeColor="text1"/>
                <w:sz w:val="18"/>
                <w:szCs w:val="18"/>
              </w:rPr>
              <w:t>e</w:t>
            </w:r>
            <w:r w:rsidRPr="001E55FE">
              <w:rPr>
                <w:rFonts w:ascii="Arial" w:hAnsi="Arial" w:cs="Arial"/>
                <w:color w:val="000000" w:themeColor="text1"/>
                <w:sz w:val="18"/>
                <w:szCs w:val="18"/>
              </w:rPr>
              <w:t>dnesday</w:t>
            </w:r>
            <w:r w:rsidR="00BB2DC8" w:rsidRPr="00E628B5">
              <w:rPr>
                <w:rFonts w:ascii="Arial" w:hAnsi="Arial" w:cs="Arial"/>
                <w:color w:val="000000" w:themeColor="text1"/>
              </w:rPr>
              <w:t xml:space="preserve"> </w:t>
            </w:r>
            <w:r w:rsidR="0041504F">
              <w:rPr>
                <w:rFonts w:ascii="Arial" w:hAnsi="Arial" w:cs="Arial"/>
                <w:color w:val="000000" w:themeColor="text1"/>
              </w:rPr>
              <w:t>6</w:t>
            </w:r>
            <w:r w:rsidR="00E33997" w:rsidRPr="00E33997">
              <w:rPr>
                <w:rFonts w:ascii="Arial" w:hAnsi="Arial" w:cs="Arial"/>
                <w:color w:val="000000" w:themeColor="text1"/>
                <w:vertAlign w:val="superscript"/>
              </w:rPr>
              <w:t>th</w:t>
            </w:r>
            <w:r w:rsidR="00E33997">
              <w:rPr>
                <w:rFonts w:ascii="Arial" w:hAnsi="Arial" w:cs="Arial"/>
                <w:color w:val="000000" w:themeColor="text1"/>
              </w:rPr>
              <w:t xml:space="preserve"> </w:t>
            </w:r>
            <w:r w:rsidR="00406D34">
              <w:rPr>
                <w:rFonts w:ascii="Arial" w:hAnsi="Arial" w:cs="Arial"/>
                <w:color w:val="000000" w:themeColor="text1"/>
              </w:rPr>
              <w:br/>
            </w:r>
            <w:r w:rsidR="005D3EF0">
              <w:rPr>
                <w:rFonts w:ascii="Arial" w:hAnsi="Arial" w:cs="Arial"/>
                <w:color w:val="000000" w:themeColor="text1"/>
              </w:rPr>
              <w:t>Easter feria</w:t>
            </w:r>
          </w:p>
          <w:p w14:paraId="061B06F0" w14:textId="01B38116" w:rsidR="00406D34" w:rsidRPr="00E628B5" w:rsidRDefault="00406D34" w:rsidP="00CB1B44">
            <w:pPr>
              <w:rPr>
                <w:rFonts w:ascii="Arial" w:hAnsi="Arial" w:cs="Arial"/>
                <w:color w:val="000000" w:themeColor="text1"/>
              </w:rPr>
            </w:pPr>
          </w:p>
        </w:tc>
        <w:tc>
          <w:tcPr>
            <w:tcW w:w="910" w:type="dxa"/>
          </w:tcPr>
          <w:p w14:paraId="4F5A8C28" w14:textId="77777777" w:rsidR="00F4156B" w:rsidRPr="00E628B5" w:rsidRDefault="00F4156B" w:rsidP="00CB1B44">
            <w:pPr>
              <w:rPr>
                <w:rFonts w:ascii="Arial" w:hAnsi="Arial" w:cs="Arial"/>
                <w:bCs/>
                <w:color w:val="000000" w:themeColor="text1"/>
              </w:rPr>
            </w:pPr>
          </w:p>
          <w:p w14:paraId="72A0B917" w14:textId="794C8B2C" w:rsidR="00F4156B" w:rsidRPr="00E628B5" w:rsidRDefault="00F4156B" w:rsidP="00CB1B44">
            <w:pPr>
              <w:rPr>
                <w:rFonts w:ascii="Arial" w:hAnsi="Arial" w:cs="Arial"/>
                <w:bCs/>
                <w:color w:val="000000" w:themeColor="text1"/>
              </w:rPr>
            </w:pPr>
          </w:p>
        </w:tc>
        <w:tc>
          <w:tcPr>
            <w:tcW w:w="900" w:type="dxa"/>
          </w:tcPr>
          <w:p w14:paraId="1AE9A5C3" w14:textId="0B1980CE" w:rsidR="00C1711E" w:rsidRPr="00E628B5" w:rsidRDefault="00C1711E" w:rsidP="00CB1B44">
            <w:pPr>
              <w:rPr>
                <w:rFonts w:ascii="Arial" w:hAnsi="Arial" w:cs="Arial"/>
                <w:color w:val="000000" w:themeColor="text1"/>
              </w:rPr>
            </w:pPr>
          </w:p>
        </w:tc>
        <w:tc>
          <w:tcPr>
            <w:tcW w:w="1166" w:type="dxa"/>
          </w:tcPr>
          <w:p w14:paraId="55A11E6B" w14:textId="297811A8" w:rsidR="00473E68" w:rsidRPr="00E628B5" w:rsidRDefault="0009115B" w:rsidP="00CB1B44">
            <w:pPr>
              <w:rPr>
                <w:rFonts w:ascii="Arial" w:hAnsi="Arial" w:cs="Arial"/>
                <w:color w:val="000000" w:themeColor="text1"/>
              </w:rPr>
            </w:pPr>
            <w:r>
              <w:rPr>
                <w:rFonts w:ascii="Arial" w:hAnsi="Arial" w:cs="Arial"/>
                <w:color w:val="000000" w:themeColor="text1"/>
              </w:rPr>
              <w:t>Mass</w:t>
            </w:r>
            <w:r w:rsidR="00AB1161">
              <w:rPr>
                <w:rFonts w:ascii="Arial" w:hAnsi="Arial" w:cs="Arial"/>
                <w:color w:val="000000" w:themeColor="text1"/>
              </w:rPr>
              <w:t xml:space="preserve"> in Private</w:t>
            </w:r>
          </w:p>
        </w:tc>
        <w:tc>
          <w:tcPr>
            <w:tcW w:w="1418" w:type="dxa"/>
          </w:tcPr>
          <w:p w14:paraId="1F24B8D1" w14:textId="1A468DE1" w:rsidR="00933707" w:rsidRPr="00E628B5" w:rsidRDefault="008B7CAA" w:rsidP="00CB1B44">
            <w:pPr>
              <w:rPr>
                <w:rFonts w:ascii="Arial" w:hAnsi="Arial" w:cs="Arial"/>
                <w:color w:val="000000" w:themeColor="text1"/>
              </w:rPr>
            </w:pPr>
            <w:r>
              <w:rPr>
                <w:rFonts w:ascii="Arial" w:hAnsi="Arial" w:cs="Arial"/>
                <w:color w:val="000000" w:themeColor="text1"/>
              </w:rPr>
              <w:t>Winifred Moran</w:t>
            </w:r>
            <w:r w:rsidR="00A63531">
              <w:rPr>
                <w:rFonts w:ascii="Arial" w:hAnsi="Arial" w:cs="Arial"/>
                <w:color w:val="000000" w:themeColor="text1"/>
              </w:rPr>
              <w:t xml:space="preserve"> RIP</w:t>
            </w:r>
          </w:p>
          <w:p w14:paraId="4D38E757" w14:textId="06D87222" w:rsidR="00677F2D" w:rsidRPr="00E628B5" w:rsidRDefault="00677F2D" w:rsidP="0032209E">
            <w:pPr>
              <w:rPr>
                <w:rFonts w:ascii="Arial" w:hAnsi="Arial" w:cs="Arial"/>
                <w:color w:val="000000" w:themeColor="text1"/>
              </w:rPr>
            </w:pPr>
          </w:p>
        </w:tc>
      </w:tr>
      <w:tr w:rsidR="00C1711E" w:rsidRPr="00DE5B24" w14:paraId="4D8252F1" w14:textId="77777777" w:rsidTr="005614E6">
        <w:trPr>
          <w:trHeight w:val="584"/>
        </w:trPr>
        <w:tc>
          <w:tcPr>
            <w:tcW w:w="2240" w:type="dxa"/>
          </w:tcPr>
          <w:p w14:paraId="588DF5F8" w14:textId="59C16D51" w:rsidR="00C1711E" w:rsidRPr="00E628B5" w:rsidRDefault="00BB2DC8" w:rsidP="00CB1B44">
            <w:pPr>
              <w:rPr>
                <w:rFonts w:ascii="Arial" w:hAnsi="Arial" w:cs="Arial"/>
                <w:color w:val="000000" w:themeColor="text1"/>
              </w:rPr>
            </w:pPr>
            <w:r w:rsidRPr="00E628B5">
              <w:rPr>
                <w:rFonts w:ascii="Arial" w:hAnsi="Arial" w:cs="Arial"/>
                <w:color w:val="000000" w:themeColor="text1"/>
              </w:rPr>
              <w:t xml:space="preserve">Thursday </w:t>
            </w:r>
            <w:r w:rsidR="0041504F">
              <w:rPr>
                <w:rFonts w:ascii="Arial" w:hAnsi="Arial" w:cs="Arial"/>
                <w:color w:val="000000" w:themeColor="text1"/>
              </w:rPr>
              <w:t>7</w:t>
            </w:r>
            <w:r w:rsidR="00E33997">
              <w:rPr>
                <w:rFonts w:ascii="Arial" w:hAnsi="Arial" w:cs="Arial"/>
                <w:color w:val="000000" w:themeColor="text1"/>
                <w:vertAlign w:val="superscript"/>
              </w:rPr>
              <w:t>th</w:t>
            </w:r>
            <w:r w:rsidRPr="00E628B5">
              <w:rPr>
                <w:rFonts w:ascii="Arial" w:hAnsi="Arial" w:cs="Arial"/>
                <w:color w:val="000000" w:themeColor="text1"/>
              </w:rPr>
              <w:t xml:space="preserve"> </w:t>
            </w:r>
            <w:r w:rsidR="00406D34">
              <w:rPr>
                <w:rFonts w:ascii="Arial" w:hAnsi="Arial" w:cs="Arial"/>
                <w:color w:val="000000" w:themeColor="text1"/>
              </w:rPr>
              <w:br/>
              <w:t>Easter feria</w:t>
            </w:r>
          </w:p>
        </w:tc>
        <w:tc>
          <w:tcPr>
            <w:tcW w:w="910" w:type="dxa"/>
          </w:tcPr>
          <w:p w14:paraId="59221E55" w14:textId="58DF077E" w:rsidR="00C1711E" w:rsidRPr="00E628B5" w:rsidRDefault="00C1711E" w:rsidP="00CB1B44">
            <w:pPr>
              <w:rPr>
                <w:rFonts w:ascii="Arial" w:hAnsi="Arial" w:cs="Arial"/>
                <w:color w:val="auto"/>
              </w:rPr>
            </w:pPr>
          </w:p>
          <w:p w14:paraId="4FBE1876" w14:textId="77777777" w:rsidR="00C1711E" w:rsidRPr="00E628B5" w:rsidRDefault="00C1711E" w:rsidP="00CB1B44">
            <w:pPr>
              <w:rPr>
                <w:rFonts w:ascii="Arial" w:hAnsi="Arial" w:cs="Arial"/>
                <w:color w:val="auto"/>
              </w:rPr>
            </w:pPr>
          </w:p>
        </w:tc>
        <w:tc>
          <w:tcPr>
            <w:tcW w:w="900" w:type="dxa"/>
          </w:tcPr>
          <w:p w14:paraId="5973B0E8" w14:textId="53E8285F" w:rsidR="00C1711E" w:rsidRPr="00E628B5" w:rsidRDefault="00C1711E" w:rsidP="00CB1B44">
            <w:pPr>
              <w:rPr>
                <w:rFonts w:ascii="Arial" w:hAnsi="Arial" w:cs="Arial"/>
                <w:color w:val="auto"/>
              </w:rPr>
            </w:pPr>
          </w:p>
        </w:tc>
        <w:tc>
          <w:tcPr>
            <w:tcW w:w="1166" w:type="dxa"/>
          </w:tcPr>
          <w:p w14:paraId="4656A38D" w14:textId="316B6772" w:rsidR="000920A4" w:rsidRPr="00E628B5" w:rsidRDefault="00B40756" w:rsidP="001062B8">
            <w:pPr>
              <w:rPr>
                <w:rFonts w:ascii="Arial" w:hAnsi="Arial" w:cs="Arial"/>
                <w:color w:val="auto"/>
              </w:rPr>
            </w:pPr>
            <w:r>
              <w:rPr>
                <w:rFonts w:ascii="Arial" w:hAnsi="Arial" w:cs="Arial"/>
                <w:color w:val="auto"/>
                <w:sz w:val="18"/>
                <w:szCs w:val="18"/>
              </w:rPr>
              <w:t>Mass</w:t>
            </w:r>
            <w:r w:rsidR="00AB1161">
              <w:rPr>
                <w:rFonts w:ascii="Arial" w:hAnsi="Arial" w:cs="Arial"/>
                <w:color w:val="auto"/>
                <w:sz w:val="18"/>
                <w:szCs w:val="18"/>
              </w:rPr>
              <w:t xml:space="preserve"> in Private</w:t>
            </w:r>
          </w:p>
        </w:tc>
        <w:tc>
          <w:tcPr>
            <w:tcW w:w="1418" w:type="dxa"/>
          </w:tcPr>
          <w:p w14:paraId="04CD27F3" w14:textId="241720A0" w:rsidR="008327D1" w:rsidRPr="00E628B5" w:rsidRDefault="008B7CAA" w:rsidP="0032209E">
            <w:pPr>
              <w:rPr>
                <w:rFonts w:ascii="Arial" w:hAnsi="Arial" w:cs="Arial"/>
                <w:color w:val="auto"/>
              </w:rPr>
            </w:pPr>
            <w:r>
              <w:rPr>
                <w:rFonts w:ascii="Arial" w:hAnsi="Arial" w:cs="Arial"/>
                <w:color w:val="auto"/>
              </w:rPr>
              <w:t>Elderly of our Parish</w:t>
            </w:r>
          </w:p>
        </w:tc>
      </w:tr>
      <w:tr w:rsidR="00C1711E" w:rsidRPr="00DE5B24" w14:paraId="21A3DA1D" w14:textId="77777777" w:rsidTr="005614E6">
        <w:trPr>
          <w:trHeight w:val="377"/>
        </w:trPr>
        <w:tc>
          <w:tcPr>
            <w:tcW w:w="2240" w:type="dxa"/>
          </w:tcPr>
          <w:p w14:paraId="44614CCA" w14:textId="397EE0A0" w:rsidR="00921B51" w:rsidRDefault="00960088" w:rsidP="00CB1B44">
            <w:pPr>
              <w:rPr>
                <w:rFonts w:ascii="Arial" w:hAnsi="Arial" w:cs="Arial"/>
                <w:color w:val="000000" w:themeColor="text1"/>
              </w:rPr>
            </w:pPr>
            <w:r w:rsidRPr="00E628B5">
              <w:rPr>
                <w:rFonts w:ascii="Arial" w:hAnsi="Arial" w:cs="Arial"/>
                <w:color w:val="000000" w:themeColor="text1"/>
              </w:rPr>
              <w:t>Friday</w:t>
            </w:r>
            <w:r w:rsidR="0041504F">
              <w:rPr>
                <w:rFonts w:ascii="Arial" w:hAnsi="Arial" w:cs="Arial"/>
                <w:color w:val="000000" w:themeColor="text1"/>
              </w:rPr>
              <w:t xml:space="preserve"> 8</w:t>
            </w:r>
            <w:r w:rsidR="0041504F" w:rsidRPr="0041504F">
              <w:rPr>
                <w:rFonts w:ascii="Arial" w:hAnsi="Arial" w:cs="Arial"/>
                <w:color w:val="000000" w:themeColor="text1"/>
                <w:vertAlign w:val="superscript"/>
              </w:rPr>
              <w:t>th</w:t>
            </w:r>
            <w:r w:rsidR="0041504F">
              <w:rPr>
                <w:rFonts w:ascii="Arial" w:hAnsi="Arial" w:cs="Arial"/>
                <w:color w:val="000000" w:themeColor="text1"/>
              </w:rPr>
              <w:t xml:space="preserve"> </w:t>
            </w:r>
            <w:r w:rsidR="00406D34">
              <w:rPr>
                <w:rFonts w:ascii="Arial" w:hAnsi="Arial" w:cs="Arial"/>
                <w:color w:val="000000" w:themeColor="text1"/>
              </w:rPr>
              <w:t xml:space="preserve">  </w:t>
            </w:r>
          </w:p>
          <w:p w14:paraId="033D6A8B" w14:textId="5027331C" w:rsidR="00406D34" w:rsidRPr="00E628B5" w:rsidRDefault="00406D34" w:rsidP="00CB1B44">
            <w:pPr>
              <w:rPr>
                <w:rFonts w:ascii="Arial" w:hAnsi="Arial" w:cs="Arial"/>
                <w:color w:val="000000" w:themeColor="text1"/>
              </w:rPr>
            </w:pPr>
            <w:r>
              <w:rPr>
                <w:rFonts w:ascii="Arial" w:hAnsi="Arial" w:cs="Arial"/>
                <w:color w:val="000000" w:themeColor="text1"/>
              </w:rPr>
              <w:t>Easter feria</w:t>
            </w:r>
          </w:p>
        </w:tc>
        <w:tc>
          <w:tcPr>
            <w:tcW w:w="910" w:type="dxa"/>
          </w:tcPr>
          <w:p w14:paraId="17668066" w14:textId="3CD33BDF" w:rsidR="00701644" w:rsidRPr="00E628B5" w:rsidRDefault="00701644" w:rsidP="00CB1B44">
            <w:pPr>
              <w:rPr>
                <w:rFonts w:ascii="Arial" w:hAnsi="Arial" w:cs="Arial"/>
                <w:color w:val="000000" w:themeColor="text1"/>
              </w:rPr>
            </w:pPr>
          </w:p>
        </w:tc>
        <w:tc>
          <w:tcPr>
            <w:tcW w:w="900" w:type="dxa"/>
          </w:tcPr>
          <w:p w14:paraId="526E0541" w14:textId="650BDCBA" w:rsidR="00701644" w:rsidRPr="00E628B5" w:rsidRDefault="00701644" w:rsidP="00CB1B44">
            <w:pPr>
              <w:rPr>
                <w:rFonts w:ascii="Arial" w:hAnsi="Arial" w:cs="Arial"/>
                <w:bCs/>
                <w:color w:val="auto"/>
              </w:rPr>
            </w:pPr>
          </w:p>
          <w:p w14:paraId="4197CD9E" w14:textId="77777777" w:rsidR="00701644" w:rsidRPr="00E628B5" w:rsidRDefault="00701644" w:rsidP="00CB1B44">
            <w:pPr>
              <w:rPr>
                <w:rFonts w:ascii="Arial" w:hAnsi="Arial" w:cs="Arial"/>
                <w:bCs/>
                <w:color w:val="auto"/>
              </w:rPr>
            </w:pPr>
          </w:p>
          <w:p w14:paraId="0F192D99" w14:textId="45110244" w:rsidR="00701644" w:rsidRPr="00E628B5" w:rsidRDefault="00701644" w:rsidP="00CB1B44">
            <w:pPr>
              <w:rPr>
                <w:rFonts w:ascii="Arial" w:hAnsi="Arial" w:cs="Arial"/>
                <w:bCs/>
                <w:color w:val="auto"/>
              </w:rPr>
            </w:pPr>
          </w:p>
          <w:p w14:paraId="52588E36" w14:textId="46B58E2C" w:rsidR="00701644" w:rsidRPr="00E628B5" w:rsidRDefault="00701644" w:rsidP="00CB1B44">
            <w:pPr>
              <w:rPr>
                <w:rFonts w:ascii="Arial" w:hAnsi="Arial" w:cs="Arial"/>
                <w:bCs/>
                <w:color w:val="auto"/>
              </w:rPr>
            </w:pPr>
          </w:p>
        </w:tc>
        <w:tc>
          <w:tcPr>
            <w:tcW w:w="1166" w:type="dxa"/>
          </w:tcPr>
          <w:p w14:paraId="2A54A08F" w14:textId="015E2C94" w:rsidR="008861A9" w:rsidRPr="00E628B5" w:rsidRDefault="00B40756" w:rsidP="007C2786">
            <w:pPr>
              <w:rPr>
                <w:rFonts w:ascii="Arial" w:hAnsi="Arial" w:cs="Arial"/>
                <w:color w:val="auto"/>
              </w:rPr>
            </w:pPr>
            <w:r>
              <w:rPr>
                <w:rFonts w:ascii="Arial" w:hAnsi="Arial" w:cs="Arial"/>
                <w:color w:val="auto"/>
                <w:sz w:val="18"/>
                <w:szCs w:val="18"/>
              </w:rPr>
              <w:t>Mass</w:t>
            </w:r>
            <w:r w:rsidR="00AB1161">
              <w:rPr>
                <w:rFonts w:ascii="Arial" w:hAnsi="Arial" w:cs="Arial"/>
                <w:color w:val="auto"/>
                <w:sz w:val="18"/>
                <w:szCs w:val="18"/>
              </w:rPr>
              <w:t xml:space="preserve"> in Private</w:t>
            </w:r>
          </w:p>
        </w:tc>
        <w:tc>
          <w:tcPr>
            <w:tcW w:w="1418" w:type="dxa"/>
          </w:tcPr>
          <w:p w14:paraId="0BA059DB" w14:textId="41891BC7" w:rsidR="00C1711E" w:rsidRPr="00E628B5" w:rsidRDefault="008B7CAA" w:rsidP="00CB1B44">
            <w:pPr>
              <w:rPr>
                <w:rFonts w:ascii="Arial" w:hAnsi="Arial" w:cs="Arial"/>
                <w:color w:val="auto"/>
              </w:rPr>
            </w:pPr>
            <w:r w:rsidRPr="008B7CAA">
              <w:rPr>
                <w:rFonts w:ascii="Arial" w:hAnsi="Arial" w:cs="Arial"/>
                <w:color w:val="auto"/>
              </w:rPr>
              <w:t>Larry Atkinson RIP</w:t>
            </w:r>
          </w:p>
        </w:tc>
      </w:tr>
      <w:tr w:rsidR="00C1711E" w:rsidRPr="00DE5B24" w14:paraId="14C5BA31" w14:textId="77777777" w:rsidTr="005614E6">
        <w:trPr>
          <w:trHeight w:val="566"/>
        </w:trPr>
        <w:tc>
          <w:tcPr>
            <w:tcW w:w="2240" w:type="dxa"/>
          </w:tcPr>
          <w:p w14:paraId="256ED5FB" w14:textId="5F572762" w:rsidR="00540C3E" w:rsidRPr="00E628B5" w:rsidRDefault="00540C3E" w:rsidP="00930E73">
            <w:pPr>
              <w:rPr>
                <w:rFonts w:ascii="Arial" w:hAnsi="Arial" w:cs="Arial"/>
                <w:color w:val="000000" w:themeColor="text1"/>
              </w:rPr>
            </w:pPr>
            <w:r w:rsidRPr="00E628B5">
              <w:rPr>
                <w:rFonts w:ascii="Arial" w:hAnsi="Arial" w:cs="Arial"/>
                <w:color w:val="000000" w:themeColor="text1"/>
              </w:rPr>
              <w:t>Saturda</w:t>
            </w:r>
            <w:r w:rsidR="008861A9" w:rsidRPr="00E628B5">
              <w:rPr>
                <w:rFonts w:ascii="Arial" w:hAnsi="Arial" w:cs="Arial"/>
                <w:color w:val="000000" w:themeColor="text1"/>
              </w:rPr>
              <w:t>y</w:t>
            </w:r>
            <w:r w:rsidR="0041504F">
              <w:rPr>
                <w:rFonts w:ascii="Arial" w:hAnsi="Arial" w:cs="Arial"/>
                <w:color w:val="000000" w:themeColor="text1"/>
              </w:rPr>
              <w:t xml:space="preserve"> 9</w:t>
            </w:r>
            <w:r w:rsidR="0041504F" w:rsidRPr="0041504F">
              <w:rPr>
                <w:rFonts w:ascii="Arial" w:hAnsi="Arial" w:cs="Arial"/>
                <w:color w:val="000000" w:themeColor="text1"/>
                <w:vertAlign w:val="superscript"/>
              </w:rPr>
              <w:t>th</w:t>
            </w:r>
            <w:r w:rsidR="0041504F">
              <w:rPr>
                <w:rFonts w:ascii="Arial" w:hAnsi="Arial" w:cs="Arial"/>
                <w:color w:val="000000" w:themeColor="text1"/>
              </w:rPr>
              <w:t xml:space="preserve"> </w:t>
            </w:r>
          </w:p>
        </w:tc>
        <w:tc>
          <w:tcPr>
            <w:tcW w:w="910" w:type="dxa"/>
          </w:tcPr>
          <w:p w14:paraId="19B28E1E" w14:textId="7D80B538" w:rsidR="00C1711E" w:rsidRPr="00E628B5" w:rsidRDefault="00C1711E" w:rsidP="00CB1B44">
            <w:pPr>
              <w:rPr>
                <w:rFonts w:ascii="Arial" w:hAnsi="Arial" w:cs="Arial"/>
                <w:color w:val="auto"/>
              </w:rPr>
            </w:pPr>
          </w:p>
        </w:tc>
        <w:tc>
          <w:tcPr>
            <w:tcW w:w="900" w:type="dxa"/>
          </w:tcPr>
          <w:p w14:paraId="7202CD2B" w14:textId="77777777" w:rsidR="00C1711E" w:rsidRPr="00E628B5" w:rsidRDefault="00C1711E" w:rsidP="00CB1B44">
            <w:pPr>
              <w:rPr>
                <w:rFonts w:ascii="Arial" w:hAnsi="Arial" w:cs="Arial"/>
                <w:color w:val="auto"/>
              </w:rPr>
            </w:pPr>
          </w:p>
        </w:tc>
        <w:tc>
          <w:tcPr>
            <w:tcW w:w="1166" w:type="dxa"/>
          </w:tcPr>
          <w:p w14:paraId="592D3966" w14:textId="1CB5DDB7" w:rsidR="00C1711E" w:rsidRPr="00E628B5" w:rsidRDefault="0076017F" w:rsidP="00CB1B44">
            <w:pPr>
              <w:rPr>
                <w:rFonts w:ascii="Arial" w:hAnsi="Arial" w:cs="Arial"/>
                <w:color w:val="auto"/>
              </w:rPr>
            </w:pPr>
            <w:r w:rsidRPr="00E628B5">
              <w:rPr>
                <w:rFonts w:ascii="Arial" w:hAnsi="Arial" w:cs="Arial"/>
                <w:color w:val="auto"/>
              </w:rPr>
              <w:t>Mass</w:t>
            </w:r>
            <w:r w:rsidR="00AB1161">
              <w:rPr>
                <w:rFonts w:ascii="Arial" w:hAnsi="Arial" w:cs="Arial"/>
                <w:color w:val="auto"/>
              </w:rPr>
              <w:t xml:space="preserve"> in Private</w:t>
            </w:r>
          </w:p>
        </w:tc>
        <w:tc>
          <w:tcPr>
            <w:tcW w:w="1418" w:type="dxa"/>
          </w:tcPr>
          <w:p w14:paraId="13FE1058" w14:textId="186E0411" w:rsidR="00EA4541" w:rsidRPr="00E628B5" w:rsidRDefault="008B7CAA" w:rsidP="00CB1B44">
            <w:pPr>
              <w:rPr>
                <w:rFonts w:ascii="Arial" w:hAnsi="Arial" w:cs="Arial"/>
                <w:color w:val="auto"/>
              </w:rPr>
            </w:pPr>
            <w:r>
              <w:rPr>
                <w:rFonts w:ascii="Arial" w:hAnsi="Arial" w:cs="Arial"/>
                <w:color w:val="auto"/>
              </w:rPr>
              <w:t>Sick of the Parish</w:t>
            </w:r>
          </w:p>
        </w:tc>
      </w:tr>
      <w:tr w:rsidR="00C1711E" w:rsidRPr="00DE5B24" w14:paraId="093A955B" w14:textId="77777777" w:rsidTr="00A65A3B">
        <w:trPr>
          <w:trHeight w:val="683"/>
        </w:trPr>
        <w:tc>
          <w:tcPr>
            <w:tcW w:w="2240" w:type="dxa"/>
          </w:tcPr>
          <w:p w14:paraId="0084A273" w14:textId="26E6E2E9" w:rsidR="00153754" w:rsidRPr="00E628B5" w:rsidRDefault="0041504F" w:rsidP="00E404EC">
            <w:pPr>
              <w:rPr>
                <w:rFonts w:ascii="Arial" w:hAnsi="Arial" w:cs="Arial"/>
                <w:color w:val="000000" w:themeColor="text1"/>
              </w:rPr>
            </w:pPr>
            <w:r>
              <w:rPr>
                <w:rFonts w:ascii="Arial" w:hAnsi="Arial" w:cs="Arial"/>
                <w:color w:val="000000" w:themeColor="text1"/>
              </w:rPr>
              <w:t>5</w:t>
            </w:r>
            <w:r w:rsidR="00E33997">
              <w:rPr>
                <w:rFonts w:ascii="Arial" w:hAnsi="Arial" w:cs="Arial"/>
                <w:color w:val="000000" w:themeColor="text1"/>
                <w:vertAlign w:val="superscript"/>
              </w:rPr>
              <w:t>th</w:t>
            </w:r>
            <w:r w:rsidR="00360E1F">
              <w:rPr>
                <w:rFonts w:ascii="Arial" w:hAnsi="Arial" w:cs="Arial"/>
                <w:color w:val="000000" w:themeColor="text1"/>
              </w:rPr>
              <w:t xml:space="preserve"> </w:t>
            </w:r>
            <w:r w:rsidR="008861A9" w:rsidRPr="00E628B5">
              <w:rPr>
                <w:rFonts w:ascii="Arial" w:hAnsi="Arial" w:cs="Arial"/>
                <w:color w:val="000000" w:themeColor="text1"/>
              </w:rPr>
              <w:t>Sunday</w:t>
            </w:r>
            <w:r w:rsidR="005209A2" w:rsidRPr="00E628B5">
              <w:rPr>
                <w:rFonts w:ascii="Arial" w:hAnsi="Arial" w:cs="Arial"/>
                <w:color w:val="000000" w:themeColor="text1"/>
              </w:rPr>
              <w:t xml:space="preserve"> of Easter</w:t>
            </w:r>
          </w:p>
        </w:tc>
        <w:tc>
          <w:tcPr>
            <w:tcW w:w="910" w:type="dxa"/>
          </w:tcPr>
          <w:p w14:paraId="25E8328A" w14:textId="77777777" w:rsidR="00C1711E" w:rsidRPr="00E628B5" w:rsidRDefault="00C1711E" w:rsidP="00CB1B44">
            <w:pPr>
              <w:rPr>
                <w:rFonts w:ascii="Arial" w:hAnsi="Arial" w:cs="Arial"/>
                <w:color w:val="auto"/>
              </w:rPr>
            </w:pPr>
          </w:p>
          <w:p w14:paraId="6BF18E2A" w14:textId="77777777" w:rsidR="00055A68" w:rsidRPr="00E628B5" w:rsidRDefault="00055A68" w:rsidP="00CB1B44">
            <w:pPr>
              <w:rPr>
                <w:rFonts w:ascii="Arial" w:hAnsi="Arial" w:cs="Arial"/>
                <w:color w:val="auto"/>
              </w:rPr>
            </w:pPr>
          </w:p>
          <w:p w14:paraId="1A04FF14" w14:textId="07AE95A2" w:rsidR="00055A68" w:rsidRPr="00E628B5" w:rsidRDefault="00055A68" w:rsidP="00CB1B44">
            <w:pPr>
              <w:rPr>
                <w:rFonts w:ascii="Arial" w:hAnsi="Arial" w:cs="Arial"/>
                <w:color w:val="auto"/>
              </w:rPr>
            </w:pPr>
          </w:p>
        </w:tc>
        <w:tc>
          <w:tcPr>
            <w:tcW w:w="900" w:type="dxa"/>
          </w:tcPr>
          <w:p w14:paraId="4CBA6F84" w14:textId="77777777" w:rsidR="00C1711E" w:rsidRPr="00E628B5" w:rsidRDefault="00C1711E" w:rsidP="00CB1B44">
            <w:pPr>
              <w:rPr>
                <w:rFonts w:ascii="Arial" w:hAnsi="Arial" w:cs="Arial"/>
                <w:color w:val="auto"/>
              </w:rPr>
            </w:pPr>
          </w:p>
          <w:p w14:paraId="2754FF36" w14:textId="4B6B1A70" w:rsidR="00C1711E" w:rsidRPr="00E628B5" w:rsidRDefault="00C1711E" w:rsidP="00CB1B44">
            <w:pPr>
              <w:rPr>
                <w:rFonts w:ascii="Arial" w:hAnsi="Arial" w:cs="Arial"/>
                <w:color w:val="auto"/>
              </w:rPr>
            </w:pPr>
          </w:p>
          <w:p w14:paraId="0BD527C1" w14:textId="1D0D9411" w:rsidR="00C1711E" w:rsidRPr="00E628B5" w:rsidRDefault="00C1711E" w:rsidP="003A33E0">
            <w:pPr>
              <w:ind w:right="-108"/>
              <w:rPr>
                <w:rFonts w:ascii="Arial" w:hAnsi="Arial" w:cs="Arial"/>
                <w:color w:val="auto"/>
              </w:rPr>
            </w:pPr>
          </w:p>
        </w:tc>
        <w:tc>
          <w:tcPr>
            <w:tcW w:w="1166" w:type="dxa"/>
          </w:tcPr>
          <w:p w14:paraId="0763DE2A" w14:textId="00CC3AB8" w:rsidR="00C1711E" w:rsidRPr="00E628B5" w:rsidRDefault="0076017F" w:rsidP="00CB1B44">
            <w:pPr>
              <w:rPr>
                <w:rFonts w:ascii="Arial" w:hAnsi="Arial" w:cs="Arial"/>
                <w:color w:val="auto"/>
              </w:rPr>
            </w:pPr>
            <w:r w:rsidRPr="00E628B5">
              <w:rPr>
                <w:rFonts w:ascii="Arial" w:hAnsi="Arial" w:cs="Arial"/>
                <w:color w:val="auto"/>
              </w:rPr>
              <w:t>Mass</w:t>
            </w:r>
            <w:r w:rsidR="00AB1161">
              <w:rPr>
                <w:rFonts w:ascii="Arial" w:hAnsi="Arial" w:cs="Arial"/>
                <w:color w:val="auto"/>
              </w:rPr>
              <w:t xml:space="preserve"> in Private</w:t>
            </w:r>
          </w:p>
          <w:p w14:paraId="35EA0C46" w14:textId="6774113A" w:rsidR="00055A68" w:rsidRPr="00E628B5" w:rsidRDefault="00055A68" w:rsidP="00CB1B44">
            <w:pPr>
              <w:rPr>
                <w:rFonts w:ascii="Arial" w:hAnsi="Arial" w:cs="Arial"/>
                <w:color w:val="auto"/>
              </w:rPr>
            </w:pPr>
          </w:p>
        </w:tc>
        <w:tc>
          <w:tcPr>
            <w:tcW w:w="1418" w:type="dxa"/>
          </w:tcPr>
          <w:p w14:paraId="7E727D37" w14:textId="36F616EE" w:rsidR="001518AB" w:rsidRPr="00E628B5" w:rsidRDefault="0041504F" w:rsidP="009F4AF5">
            <w:pPr>
              <w:rPr>
                <w:rFonts w:ascii="Arial" w:hAnsi="Arial" w:cs="Arial"/>
                <w:color w:val="auto"/>
              </w:rPr>
            </w:pPr>
            <w:r>
              <w:rPr>
                <w:rFonts w:ascii="Arial" w:hAnsi="Arial" w:cs="Arial"/>
                <w:color w:val="auto"/>
              </w:rPr>
              <w:t>People of the Parish</w:t>
            </w:r>
          </w:p>
        </w:tc>
      </w:tr>
    </w:tbl>
    <w:p w14:paraId="6DABE4AE" w14:textId="1DB10143" w:rsidR="00E628B5" w:rsidRDefault="00914617" w:rsidP="009B2688">
      <w:pPr>
        <w:shd w:val="clear" w:color="auto" w:fill="FFFFFF"/>
        <w:spacing w:after="0"/>
        <w:ind w:right="11"/>
        <w:rPr>
          <w:rFonts w:ascii="Arial" w:hAnsi="Arial" w:cs="Arial"/>
          <w:color w:val="FF0000"/>
          <w:sz w:val="18"/>
          <w:szCs w:val="18"/>
        </w:rPr>
      </w:pPr>
      <w:r>
        <w:rPr>
          <w:rFonts w:ascii="Arial" w:hAnsi="Arial" w:cs="Arial"/>
          <w:noProof/>
          <w:color w:val="FF0000"/>
          <w:sz w:val="18"/>
          <w:szCs w:val="18"/>
          <w:lang w:eastAsia="en-GB"/>
        </w:rPr>
        <mc:AlternateContent>
          <mc:Choice Requires="wps">
            <w:drawing>
              <wp:anchor distT="0" distB="0" distL="114300" distR="114300" simplePos="0" relativeHeight="251673600" behindDoc="0" locked="0" layoutInCell="1" allowOverlap="1" wp14:anchorId="7A7E8FC4" wp14:editId="5A6A9B4B">
                <wp:simplePos x="0" y="0"/>
                <wp:positionH relativeFrom="column">
                  <wp:align>left</wp:align>
                </wp:positionH>
                <wp:positionV relativeFrom="paragraph">
                  <wp:posOffset>22860</wp:posOffset>
                </wp:positionV>
                <wp:extent cx="4137660" cy="44043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4137660" cy="4404360"/>
                        </a:xfrm>
                        <a:prstGeom prst="rect">
                          <a:avLst/>
                        </a:prstGeom>
                        <a:solidFill>
                          <a:schemeClr val="lt1"/>
                        </a:solidFill>
                        <a:ln w="6350">
                          <a:solidFill>
                            <a:prstClr val="black"/>
                          </a:solidFill>
                        </a:ln>
                      </wps:spPr>
                      <wps:txbx>
                        <w:txbxContent>
                          <w:p w14:paraId="64927E69" w14:textId="35E2EC35" w:rsidR="00E25F27" w:rsidRPr="00D61F2A" w:rsidRDefault="00E25F27" w:rsidP="00E25F27">
                            <w:pPr>
                              <w:ind w:left="720"/>
                              <w:rPr>
                                <w:b/>
                                <w:bCs/>
                                <w:color w:val="0D0D0D" w:themeColor="text1" w:themeTint="F2"/>
                                <w:sz w:val="20"/>
                                <w:szCs w:val="20"/>
                              </w:rPr>
                            </w:pPr>
                            <w:r w:rsidRPr="00A63531">
                              <w:rPr>
                                <w:rFonts w:ascii="Arial" w:hAnsi="Arial" w:cs="Arial"/>
                                <w:b/>
                                <w:bCs/>
                                <w:color w:val="0D0D0D" w:themeColor="text1" w:themeTint="F2"/>
                                <w:sz w:val="20"/>
                                <w:szCs w:val="20"/>
                              </w:rPr>
                              <w:t xml:space="preserve">    </w:t>
                            </w:r>
                            <w:r w:rsidR="00A63531" w:rsidRPr="00A63531">
                              <w:rPr>
                                <w:rFonts w:ascii="Arial" w:hAnsi="Arial" w:cs="Arial"/>
                                <w:b/>
                                <w:bCs/>
                                <w:color w:val="0D0D0D" w:themeColor="text1" w:themeTint="F2"/>
                                <w:sz w:val="20"/>
                                <w:szCs w:val="20"/>
                              </w:rPr>
                              <w:t>THE</w:t>
                            </w:r>
                            <w:r w:rsidR="00A63531" w:rsidRPr="00A63531">
                              <w:rPr>
                                <w:color w:val="0D0D0D" w:themeColor="text1" w:themeTint="F2"/>
                                <w:sz w:val="20"/>
                                <w:szCs w:val="20"/>
                              </w:rPr>
                              <w:t xml:space="preserve"> </w:t>
                            </w:r>
                            <w:r w:rsidRPr="00D61F2A">
                              <w:rPr>
                                <w:b/>
                                <w:bCs/>
                                <w:color w:val="0D0D0D" w:themeColor="text1" w:themeTint="F2"/>
                                <w:sz w:val="20"/>
                                <w:szCs w:val="20"/>
                              </w:rPr>
                              <w:t xml:space="preserve">WORDS OF HIS HOLINESS POPE FRANCIS </w:t>
                            </w:r>
                            <w:r w:rsidRPr="00D61F2A">
                              <w:rPr>
                                <w:b/>
                                <w:bCs/>
                                <w:color w:val="0D0D0D" w:themeColor="text1" w:themeTint="F2"/>
                                <w:sz w:val="20"/>
                                <w:szCs w:val="20"/>
                              </w:rPr>
                              <w:br/>
                              <w:t xml:space="preserve">    </w:t>
                            </w:r>
                            <w:r w:rsidR="00D51020">
                              <w:rPr>
                                <w:b/>
                                <w:bCs/>
                                <w:color w:val="0D0D0D" w:themeColor="text1" w:themeTint="F2"/>
                                <w:sz w:val="20"/>
                                <w:szCs w:val="20"/>
                              </w:rPr>
                              <w:t xml:space="preserve">    </w:t>
                            </w:r>
                            <w:r w:rsidRPr="00D61F2A">
                              <w:rPr>
                                <w:b/>
                                <w:bCs/>
                                <w:color w:val="0D0D0D" w:themeColor="text1" w:themeTint="F2"/>
                                <w:sz w:val="20"/>
                                <w:szCs w:val="20"/>
                              </w:rPr>
                              <w:t>FOR THE 2020 WORLD DAY OF VOCATIONS</w:t>
                            </w:r>
                            <w:r w:rsidRPr="00D61F2A">
                              <w:rPr>
                                <w:b/>
                                <w:bCs/>
                                <w:color w:val="0D0D0D" w:themeColor="text1" w:themeTint="F2"/>
                                <w:sz w:val="20"/>
                                <w:szCs w:val="20"/>
                              </w:rPr>
                              <w:br/>
                              <w:t xml:space="preserve">                         </w:t>
                            </w:r>
                            <w:r w:rsidR="00D51020">
                              <w:rPr>
                                <w:b/>
                                <w:bCs/>
                                <w:color w:val="0D0D0D" w:themeColor="text1" w:themeTint="F2"/>
                                <w:sz w:val="20"/>
                                <w:szCs w:val="20"/>
                              </w:rPr>
                              <w:t xml:space="preserve">      </w:t>
                            </w:r>
                            <w:r w:rsidRPr="00D61F2A">
                              <w:rPr>
                                <w:b/>
                                <w:bCs/>
                                <w:color w:val="0D0D0D" w:themeColor="text1" w:themeTint="F2"/>
                                <w:sz w:val="20"/>
                                <w:szCs w:val="20"/>
                              </w:rPr>
                              <w:t xml:space="preserve"> 3</w:t>
                            </w:r>
                            <w:r w:rsidRPr="00D61F2A">
                              <w:rPr>
                                <w:b/>
                                <w:bCs/>
                                <w:color w:val="0D0D0D" w:themeColor="text1" w:themeTint="F2"/>
                                <w:sz w:val="20"/>
                                <w:szCs w:val="20"/>
                                <w:vertAlign w:val="superscript"/>
                              </w:rPr>
                              <w:t>rd</w:t>
                            </w:r>
                            <w:r w:rsidRPr="00D61F2A">
                              <w:rPr>
                                <w:b/>
                                <w:bCs/>
                                <w:color w:val="0D0D0D" w:themeColor="text1" w:themeTint="F2"/>
                                <w:sz w:val="20"/>
                                <w:szCs w:val="20"/>
                              </w:rPr>
                              <w:t xml:space="preserve"> May 2020</w:t>
                            </w:r>
                          </w:p>
                          <w:p w14:paraId="1158EAC5" w14:textId="654E3C95" w:rsidR="00E25F27" w:rsidRPr="00A63531" w:rsidRDefault="00E25F27" w:rsidP="00E25F27">
                            <w:pPr>
                              <w:rPr>
                                <w:rFonts w:ascii="Arial" w:hAnsi="Arial" w:cs="Arial"/>
                                <w:color w:val="0D0D0D" w:themeColor="text1" w:themeTint="F2"/>
                                <w:sz w:val="20"/>
                                <w:szCs w:val="20"/>
                              </w:rPr>
                            </w:pPr>
                            <w:r w:rsidRPr="00A63531">
                              <w:rPr>
                                <w:rFonts w:ascii="Arial" w:hAnsi="Arial" w:cs="Arial"/>
                                <w:color w:val="0D0D0D" w:themeColor="text1" w:themeTint="F2"/>
                                <w:sz w:val="20"/>
                                <w:szCs w:val="20"/>
                              </w:rPr>
                              <w:t xml:space="preserve">“What frequently hinders our journey, our growth, our choosing the road the Lord is marking out for us, are certain “ghosts” that trouble our hearts. When we are called to leave safe shores and embrace a state of life – like marriage, ministerial priesthood, consecrated life – our first reaction is often from the “ghost of disbelief”. Surely, this vocation is not for me! Can this really be the right path? Is the Lord really asking me to do this?  </w:t>
                            </w:r>
                          </w:p>
                          <w:p w14:paraId="1B33444C" w14:textId="77777777" w:rsidR="00E25F27" w:rsidRPr="00A63531" w:rsidRDefault="00E25F27" w:rsidP="00E25F27">
                            <w:pPr>
                              <w:rPr>
                                <w:rFonts w:ascii="Arial" w:hAnsi="Arial" w:cs="Arial"/>
                                <w:color w:val="0D0D0D" w:themeColor="text1" w:themeTint="F2"/>
                                <w:sz w:val="20"/>
                                <w:szCs w:val="20"/>
                              </w:rPr>
                            </w:pPr>
                            <w:r w:rsidRPr="00A63531">
                              <w:rPr>
                                <w:rFonts w:ascii="Arial" w:hAnsi="Arial" w:cs="Arial"/>
                                <w:color w:val="0D0D0D" w:themeColor="text1" w:themeTint="F2"/>
                                <w:sz w:val="20"/>
                                <w:szCs w:val="20"/>
                              </w:rPr>
                              <w:t xml:space="preserve">Those thoughts can keep growing – justifications and calculations that sap our determination and leave us hesitant and powerless on the shore where we started. We think we might be wrong, not up to the challenge, or simply glimpsing a ghost to be exorcised.  </w:t>
                            </w:r>
                          </w:p>
                          <w:p w14:paraId="0E7B74EA" w14:textId="05EB9C68" w:rsidR="00733F06" w:rsidRPr="00A63531" w:rsidRDefault="00E25F27" w:rsidP="00E25F27">
                            <w:pPr>
                              <w:rPr>
                                <w:rFonts w:ascii="Arial" w:hAnsi="Arial" w:cs="Arial"/>
                                <w:color w:val="0D0D0D" w:themeColor="text1" w:themeTint="F2"/>
                                <w:sz w:val="20"/>
                                <w:szCs w:val="20"/>
                              </w:rPr>
                            </w:pPr>
                            <w:r w:rsidRPr="00A63531">
                              <w:rPr>
                                <w:rFonts w:ascii="Arial" w:hAnsi="Arial" w:cs="Arial"/>
                                <w:color w:val="0D0D0D" w:themeColor="text1" w:themeTint="F2"/>
                                <w:sz w:val="20"/>
                                <w:szCs w:val="20"/>
                              </w:rPr>
                              <w:t>The Lord knows that a fundamental life choice – like marriage or special consecration to his service – calls for courage. He knows the questions, doubts and difficulties that toss the boat of our heart, and so he reassures us: “Take heart, it is I; have no fear!” We know in faith that he is present and comes to meet us, that he is ever at our side even amid stormy seas. This knowledge sets us free from that lethargy which I have called “sweet sorrow” (Letter to Priests, 4 August 2019), the interior discouragement that hold us back from experiencing the beauty of our vocation.”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7E8FC4" id="Text Box 5" o:spid="_x0000_s1027" type="#_x0000_t202" style="position:absolute;margin-left:0;margin-top:1.8pt;width:325.8pt;height:346.8pt;z-index:2516736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" fillcolor="white [3201]" strokeweight=".5pt">
                <v:textbox>
                  <w:txbxContent>
                    <w:p w14:paraId="64927E69" w14:textId="35E2EC35" w:rsidR="00E25F27" w:rsidRPr="00D61F2A" w:rsidRDefault="00E25F27" w:rsidP="00E25F27">
                      <w:pPr>
                        <w:ind w:left="720"/>
                        <w:rPr>
                          <w:b/>
                          <w:bCs/>
                          <w:color w:val="0D0D0D" w:themeColor="text1" w:themeTint="F2"/>
                          <w:sz w:val="20"/>
                          <w:szCs w:val="20"/>
                        </w:rPr>
                      </w:pPr>
                      <w:r w:rsidRPr="00A63531">
                        <w:rPr>
                          <w:rFonts w:ascii="Arial" w:hAnsi="Arial" w:cs="Arial"/>
                          <w:b/>
                          <w:bCs/>
                          <w:color w:val="0D0D0D" w:themeColor="text1" w:themeTint="F2"/>
                          <w:sz w:val="20"/>
                          <w:szCs w:val="20"/>
                        </w:rPr>
                        <w:t xml:space="preserve">    </w:t>
                      </w:r>
                      <w:r w:rsidR="00A63531" w:rsidRPr="00A63531">
                        <w:rPr>
                          <w:rFonts w:ascii="Arial" w:hAnsi="Arial" w:cs="Arial"/>
                          <w:b/>
                          <w:bCs/>
                          <w:color w:val="0D0D0D" w:themeColor="text1" w:themeTint="F2"/>
                          <w:sz w:val="20"/>
                          <w:szCs w:val="20"/>
                        </w:rPr>
                        <w:t>THE</w:t>
                      </w:r>
                      <w:r w:rsidR="00A63531" w:rsidRPr="00A63531">
                        <w:rPr>
                          <w:color w:val="0D0D0D" w:themeColor="text1" w:themeTint="F2"/>
                          <w:sz w:val="20"/>
                          <w:szCs w:val="20"/>
                        </w:rPr>
                        <w:t xml:space="preserve"> </w:t>
                      </w:r>
                      <w:r w:rsidRPr="00D61F2A">
                        <w:rPr>
                          <w:b/>
                          <w:bCs/>
                          <w:color w:val="0D0D0D" w:themeColor="text1" w:themeTint="F2"/>
                          <w:sz w:val="20"/>
                          <w:szCs w:val="20"/>
                        </w:rPr>
                        <w:t xml:space="preserve">WORDS OF HIS HOLINESS POPE FRANCIS </w:t>
                      </w:r>
                      <w:r w:rsidRPr="00D61F2A">
                        <w:rPr>
                          <w:b/>
                          <w:bCs/>
                          <w:color w:val="0D0D0D" w:themeColor="text1" w:themeTint="F2"/>
                          <w:sz w:val="20"/>
                          <w:szCs w:val="20"/>
                        </w:rPr>
                        <w:br/>
                        <w:t xml:space="preserve">    </w:t>
                      </w:r>
                      <w:r w:rsidR="00D51020">
                        <w:rPr>
                          <w:b/>
                          <w:bCs/>
                          <w:color w:val="0D0D0D" w:themeColor="text1" w:themeTint="F2"/>
                          <w:sz w:val="20"/>
                          <w:szCs w:val="20"/>
                        </w:rPr>
                        <w:t xml:space="preserve">    </w:t>
                      </w:r>
                      <w:r w:rsidRPr="00D61F2A">
                        <w:rPr>
                          <w:b/>
                          <w:bCs/>
                          <w:color w:val="0D0D0D" w:themeColor="text1" w:themeTint="F2"/>
                          <w:sz w:val="20"/>
                          <w:szCs w:val="20"/>
                        </w:rPr>
                        <w:t>FOR THE 2020 WORLD DAY OF VOCATIONS</w:t>
                      </w:r>
                      <w:r w:rsidRPr="00D61F2A">
                        <w:rPr>
                          <w:b/>
                          <w:bCs/>
                          <w:color w:val="0D0D0D" w:themeColor="text1" w:themeTint="F2"/>
                          <w:sz w:val="20"/>
                          <w:szCs w:val="20"/>
                        </w:rPr>
                        <w:br/>
                        <w:t xml:space="preserve">                         </w:t>
                      </w:r>
                      <w:r w:rsidR="00D51020">
                        <w:rPr>
                          <w:b/>
                          <w:bCs/>
                          <w:color w:val="0D0D0D" w:themeColor="text1" w:themeTint="F2"/>
                          <w:sz w:val="20"/>
                          <w:szCs w:val="20"/>
                        </w:rPr>
                        <w:t xml:space="preserve">      </w:t>
                      </w:r>
                      <w:r w:rsidRPr="00D61F2A">
                        <w:rPr>
                          <w:b/>
                          <w:bCs/>
                          <w:color w:val="0D0D0D" w:themeColor="text1" w:themeTint="F2"/>
                          <w:sz w:val="20"/>
                          <w:szCs w:val="20"/>
                        </w:rPr>
                        <w:t xml:space="preserve"> 3</w:t>
                      </w:r>
                      <w:r w:rsidRPr="00D61F2A">
                        <w:rPr>
                          <w:b/>
                          <w:bCs/>
                          <w:color w:val="0D0D0D" w:themeColor="text1" w:themeTint="F2"/>
                          <w:sz w:val="20"/>
                          <w:szCs w:val="20"/>
                          <w:vertAlign w:val="superscript"/>
                        </w:rPr>
                        <w:t>rd</w:t>
                      </w:r>
                      <w:r w:rsidRPr="00D61F2A">
                        <w:rPr>
                          <w:b/>
                          <w:bCs/>
                          <w:color w:val="0D0D0D" w:themeColor="text1" w:themeTint="F2"/>
                          <w:sz w:val="20"/>
                          <w:szCs w:val="20"/>
                        </w:rPr>
                        <w:t xml:space="preserve"> May 2020</w:t>
                      </w:r>
                    </w:p>
                    <w:p w14:paraId="1158EAC5" w14:textId="654E3C95" w:rsidR="00E25F27" w:rsidRPr="00A63531" w:rsidRDefault="00E25F27" w:rsidP="00E25F27">
                      <w:pPr>
                        <w:rPr>
                          <w:rFonts w:ascii="Arial" w:hAnsi="Arial" w:cs="Arial"/>
                          <w:color w:val="0D0D0D" w:themeColor="text1" w:themeTint="F2"/>
                          <w:sz w:val="20"/>
                          <w:szCs w:val="20"/>
                        </w:rPr>
                      </w:pPr>
                      <w:r w:rsidRPr="00A63531">
                        <w:rPr>
                          <w:rFonts w:ascii="Arial" w:hAnsi="Arial" w:cs="Arial"/>
                          <w:color w:val="0D0D0D" w:themeColor="text1" w:themeTint="F2"/>
                          <w:sz w:val="20"/>
                          <w:szCs w:val="20"/>
                        </w:rPr>
                        <w:t xml:space="preserve">“What frequently hinders our journey, our growth, our choosing the road the Lord is marking out for us, are certain “ghosts” that trouble our hearts. When we are called to leave safe shores and embrace a state of life – like marriage, ministerial priesthood, consecrated life – our first reaction is often from the “ghost of disbelief”. Surely, this vocation is not for me! Can this really be the right path? Is the Lord really asking me to do this?  </w:t>
                      </w:r>
                    </w:p>
                    <w:p w14:paraId="1B33444C" w14:textId="77777777" w:rsidR="00E25F27" w:rsidRPr="00A63531" w:rsidRDefault="00E25F27" w:rsidP="00E25F27">
                      <w:pPr>
                        <w:rPr>
                          <w:rFonts w:ascii="Arial" w:hAnsi="Arial" w:cs="Arial"/>
                          <w:color w:val="0D0D0D" w:themeColor="text1" w:themeTint="F2"/>
                          <w:sz w:val="20"/>
                          <w:szCs w:val="20"/>
                        </w:rPr>
                      </w:pPr>
                      <w:r w:rsidRPr="00A63531">
                        <w:rPr>
                          <w:rFonts w:ascii="Arial" w:hAnsi="Arial" w:cs="Arial"/>
                          <w:color w:val="0D0D0D" w:themeColor="text1" w:themeTint="F2"/>
                          <w:sz w:val="20"/>
                          <w:szCs w:val="20"/>
                        </w:rPr>
                        <w:t xml:space="preserve">Those thoughts can keep growing – justifications and calculations that sap our determination and leave us hesitant and powerless on the shore where we started. We think we might be wrong, not up to the challenge, or simply glimpsing a ghost to be exorcised.  </w:t>
                      </w:r>
                    </w:p>
                    <w:p w14:paraId="0E7B74EA" w14:textId="05EB9C68" w:rsidR="00733F06" w:rsidRPr="00A63531" w:rsidRDefault="00E25F27" w:rsidP="00E25F27">
                      <w:pPr>
                        <w:rPr>
                          <w:rFonts w:ascii="Arial" w:hAnsi="Arial" w:cs="Arial"/>
                          <w:color w:val="0D0D0D" w:themeColor="text1" w:themeTint="F2"/>
                          <w:sz w:val="20"/>
                          <w:szCs w:val="20"/>
                        </w:rPr>
                      </w:pPr>
                      <w:r w:rsidRPr="00A63531">
                        <w:rPr>
                          <w:rFonts w:ascii="Arial" w:hAnsi="Arial" w:cs="Arial"/>
                          <w:color w:val="0D0D0D" w:themeColor="text1" w:themeTint="F2"/>
                          <w:sz w:val="20"/>
                          <w:szCs w:val="20"/>
                        </w:rPr>
                        <w:t>The Lord knows that a fundamental life choice – like marriage or special consecration to his service – calls for courage. He knows the questions, doubts and difficulties that toss the boat of our heart, and so he reassures us: “Take heart, it is I; have no fear!” We know in faith that he is present and comes to meet us, that he is ever at our side even amid stormy seas. This knowledge sets us free from that lethargy which I have called “sweet sorrow” (Letter to Priests, 4 August 2019), the interior discouragement that hold us back from experiencing the beauty of our vocation.”</w:t>
                      </w:r>
                    </w:p>
                  </w:txbxContent>
                </v:textbox>
              </v:shape>
            </w:pict>
          </mc:Fallback>
        </mc:AlternateContent>
      </w:r>
    </w:p>
    <w:p w14:paraId="682F05CE" w14:textId="73A7E7E4" w:rsidR="00733F06" w:rsidRDefault="00733F06" w:rsidP="009B2688">
      <w:pPr>
        <w:shd w:val="clear" w:color="auto" w:fill="FFFFFF"/>
        <w:spacing w:after="0"/>
        <w:ind w:right="11"/>
        <w:rPr>
          <w:rFonts w:ascii="Arial" w:hAnsi="Arial" w:cs="Arial"/>
          <w:color w:val="FF0000"/>
          <w:sz w:val="18"/>
          <w:szCs w:val="18"/>
        </w:rPr>
      </w:pPr>
      <w:r>
        <w:rPr>
          <w:rFonts w:ascii="Arial" w:hAnsi="Arial" w:cs="Arial"/>
          <w:color w:val="FF0000"/>
          <w:sz w:val="18"/>
          <w:szCs w:val="18"/>
        </w:rPr>
        <w:t xml:space="preserve">                                                           </w:t>
      </w:r>
    </w:p>
    <w:p w14:paraId="5355FE76" w14:textId="44994A38" w:rsidR="00E628B5" w:rsidRDefault="00E628B5" w:rsidP="009B2688">
      <w:pPr>
        <w:shd w:val="clear" w:color="auto" w:fill="FFFFFF"/>
        <w:spacing w:after="0"/>
        <w:ind w:right="11"/>
        <w:rPr>
          <w:rFonts w:ascii="Arial" w:hAnsi="Arial" w:cs="Arial"/>
          <w:color w:val="FF0000"/>
          <w:sz w:val="18"/>
          <w:szCs w:val="18"/>
        </w:rPr>
      </w:pPr>
    </w:p>
    <w:p w14:paraId="0836CD3F" w14:textId="0F1E1621" w:rsidR="00E628B5" w:rsidRDefault="00E628B5" w:rsidP="009B2688">
      <w:pPr>
        <w:shd w:val="clear" w:color="auto" w:fill="FFFFFF"/>
        <w:spacing w:after="0"/>
        <w:ind w:right="11"/>
        <w:rPr>
          <w:rFonts w:ascii="Arial" w:hAnsi="Arial" w:cs="Arial"/>
          <w:color w:val="FF0000"/>
          <w:sz w:val="18"/>
          <w:szCs w:val="18"/>
        </w:rPr>
      </w:pPr>
    </w:p>
    <w:p w14:paraId="1043B5C0" w14:textId="45DCCFB6" w:rsidR="00733F06" w:rsidRDefault="00733F06" w:rsidP="009B2688">
      <w:pPr>
        <w:shd w:val="clear" w:color="auto" w:fill="FFFFFF"/>
        <w:spacing w:after="0"/>
        <w:ind w:right="11"/>
        <w:rPr>
          <w:rFonts w:ascii="Arial" w:hAnsi="Arial" w:cs="Arial"/>
          <w:color w:val="FF0000"/>
          <w:sz w:val="18"/>
          <w:szCs w:val="18"/>
        </w:rPr>
      </w:pPr>
    </w:p>
    <w:p w14:paraId="6E84ADA0" w14:textId="7305D666" w:rsidR="00733F06" w:rsidRDefault="00733F06" w:rsidP="009B2688">
      <w:pPr>
        <w:shd w:val="clear" w:color="auto" w:fill="FFFFFF"/>
        <w:spacing w:after="0"/>
        <w:ind w:right="11"/>
        <w:rPr>
          <w:rFonts w:ascii="Arial" w:hAnsi="Arial" w:cs="Arial"/>
          <w:color w:val="FF0000"/>
          <w:sz w:val="18"/>
          <w:szCs w:val="18"/>
        </w:rPr>
      </w:pPr>
    </w:p>
    <w:p w14:paraId="41FEE9E3" w14:textId="3022F124" w:rsidR="00733F06" w:rsidRDefault="00733F06" w:rsidP="009B2688">
      <w:pPr>
        <w:shd w:val="clear" w:color="auto" w:fill="FFFFFF"/>
        <w:spacing w:after="0"/>
        <w:ind w:right="11"/>
        <w:rPr>
          <w:rFonts w:ascii="Arial" w:hAnsi="Arial" w:cs="Arial"/>
          <w:color w:val="FF0000"/>
          <w:sz w:val="18"/>
          <w:szCs w:val="18"/>
        </w:rPr>
      </w:pPr>
    </w:p>
    <w:p w14:paraId="47DBB46D" w14:textId="52A58A72" w:rsidR="00733F06" w:rsidRDefault="00733F06" w:rsidP="009B2688">
      <w:pPr>
        <w:shd w:val="clear" w:color="auto" w:fill="FFFFFF"/>
        <w:spacing w:after="0"/>
        <w:ind w:right="11"/>
        <w:rPr>
          <w:rFonts w:ascii="Arial" w:hAnsi="Arial" w:cs="Arial"/>
          <w:color w:val="FF0000"/>
          <w:sz w:val="18"/>
          <w:szCs w:val="18"/>
        </w:rPr>
      </w:pPr>
    </w:p>
    <w:p w14:paraId="33BD10E1" w14:textId="773D5CEE" w:rsidR="00733F06" w:rsidRDefault="00733F06" w:rsidP="009B2688">
      <w:pPr>
        <w:shd w:val="clear" w:color="auto" w:fill="FFFFFF"/>
        <w:spacing w:after="0"/>
        <w:ind w:right="11"/>
        <w:rPr>
          <w:rFonts w:ascii="Arial" w:hAnsi="Arial" w:cs="Arial"/>
          <w:color w:val="FF0000"/>
          <w:sz w:val="18"/>
          <w:szCs w:val="18"/>
        </w:rPr>
      </w:pPr>
    </w:p>
    <w:p w14:paraId="32ABC6D2" w14:textId="02F74620" w:rsidR="00733F06" w:rsidRDefault="00733F06" w:rsidP="009B2688">
      <w:pPr>
        <w:shd w:val="clear" w:color="auto" w:fill="FFFFFF"/>
        <w:spacing w:after="0"/>
        <w:ind w:right="11"/>
        <w:rPr>
          <w:rFonts w:ascii="Arial" w:hAnsi="Arial" w:cs="Arial"/>
          <w:color w:val="FF0000"/>
          <w:sz w:val="18"/>
          <w:szCs w:val="18"/>
        </w:rPr>
      </w:pPr>
    </w:p>
    <w:p w14:paraId="6349F950" w14:textId="27EE5B0B" w:rsidR="00733F06" w:rsidRDefault="00733F06" w:rsidP="009B2688">
      <w:pPr>
        <w:shd w:val="clear" w:color="auto" w:fill="FFFFFF"/>
        <w:spacing w:after="0"/>
        <w:ind w:right="11"/>
        <w:rPr>
          <w:rFonts w:ascii="Arial" w:hAnsi="Arial" w:cs="Arial"/>
          <w:color w:val="FF0000"/>
          <w:sz w:val="18"/>
          <w:szCs w:val="18"/>
        </w:rPr>
      </w:pPr>
    </w:p>
    <w:p w14:paraId="7E276B77" w14:textId="4952B675" w:rsidR="00733F06" w:rsidRDefault="00733F06" w:rsidP="009B2688">
      <w:pPr>
        <w:shd w:val="clear" w:color="auto" w:fill="FFFFFF"/>
        <w:spacing w:after="0"/>
        <w:ind w:right="11"/>
        <w:rPr>
          <w:rFonts w:ascii="Arial" w:hAnsi="Arial" w:cs="Arial"/>
          <w:color w:val="FF0000"/>
          <w:sz w:val="18"/>
          <w:szCs w:val="18"/>
        </w:rPr>
      </w:pPr>
    </w:p>
    <w:p w14:paraId="052E74A8" w14:textId="623E15D0" w:rsidR="00733F06" w:rsidRDefault="00733F06" w:rsidP="009B2688">
      <w:pPr>
        <w:shd w:val="clear" w:color="auto" w:fill="FFFFFF"/>
        <w:spacing w:after="0"/>
        <w:ind w:right="11"/>
        <w:rPr>
          <w:rFonts w:ascii="Arial" w:hAnsi="Arial" w:cs="Arial"/>
          <w:color w:val="FF0000"/>
          <w:sz w:val="18"/>
          <w:szCs w:val="18"/>
        </w:rPr>
      </w:pPr>
    </w:p>
    <w:p w14:paraId="02D7C307" w14:textId="2A619DB0" w:rsidR="00733F06" w:rsidRDefault="00733F06" w:rsidP="009B2688">
      <w:pPr>
        <w:shd w:val="clear" w:color="auto" w:fill="FFFFFF"/>
        <w:spacing w:after="0"/>
        <w:ind w:right="11"/>
        <w:rPr>
          <w:rFonts w:ascii="Arial" w:hAnsi="Arial" w:cs="Arial"/>
          <w:color w:val="FF0000"/>
          <w:sz w:val="18"/>
          <w:szCs w:val="18"/>
        </w:rPr>
      </w:pPr>
    </w:p>
    <w:p w14:paraId="7DEB40FA" w14:textId="4528B812" w:rsidR="00733F06" w:rsidRDefault="00733F06" w:rsidP="009B2688">
      <w:pPr>
        <w:shd w:val="clear" w:color="auto" w:fill="FFFFFF"/>
        <w:spacing w:after="0"/>
        <w:ind w:right="11"/>
        <w:rPr>
          <w:rFonts w:ascii="Arial" w:hAnsi="Arial" w:cs="Arial"/>
          <w:color w:val="FF0000"/>
          <w:sz w:val="18"/>
          <w:szCs w:val="18"/>
        </w:rPr>
      </w:pPr>
    </w:p>
    <w:p w14:paraId="462A711E" w14:textId="654258EC" w:rsidR="00733F06" w:rsidRDefault="00733F06" w:rsidP="009B2688">
      <w:pPr>
        <w:shd w:val="clear" w:color="auto" w:fill="FFFFFF"/>
        <w:spacing w:after="0"/>
        <w:ind w:right="11"/>
        <w:rPr>
          <w:rFonts w:ascii="Arial" w:hAnsi="Arial" w:cs="Arial"/>
          <w:color w:val="FF0000"/>
          <w:sz w:val="18"/>
          <w:szCs w:val="18"/>
        </w:rPr>
      </w:pPr>
    </w:p>
    <w:p w14:paraId="3D5A4B72" w14:textId="07D340D5" w:rsidR="00733F06" w:rsidRDefault="00733F06" w:rsidP="009B2688">
      <w:pPr>
        <w:shd w:val="clear" w:color="auto" w:fill="FFFFFF"/>
        <w:spacing w:after="0"/>
        <w:ind w:right="11"/>
        <w:rPr>
          <w:rFonts w:ascii="Arial" w:hAnsi="Arial" w:cs="Arial"/>
          <w:color w:val="FF0000"/>
          <w:sz w:val="18"/>
          <w:szCs w:val="18"/>
        </w:rPr>
      </w:pPr>
    </w:p>
    <w:p w14:paraId="4E6ADE68" w14:textId="74E30A01" w:rsidR="005D3EF0" w:rsidRDefault="005D3EF0" w:rsidP="009B2688">
      <w:pPr>
        <w:shd w:val="clear" w:color="auto" w:fill="FFFFFF"/>
        <w:spacing w:after="0"/>
        <w:ind w:right="11"/>
        <w:rPr>
          <w:rFonts w:ascii="Arial" w:hAnsi="Arial" w:cs="Arial"/>
          <w:color w:val="FF0000"/>
          <w:sz w:val="18"/>
          <w:szCs w:val="18"/>
        </w:rPr>
      </w:pPr>
    </w:p>
    <w:p w14:paraId="4503BA7B" w14:textId="3B15CCBD" w:rsidR="005D3EF0" w:rsidRDefault="005D3EF0" w:rsidP="009B2688">
      <w:pPr>
        <w:shd w:val="clear" w:color="auto" w:fill="FFFFFF"/>
        <w:spacing w:after="0"/>
        <w:ind w:right="11"/>
        <w:rPr>
          <w:rFonts w:ascii="Arial" w:hAnsi="Arial" w:cs="Arial"/>
          <w:color w:val="FF0000"/>
          <w:sz w:val="18"/>
          <w:szCs w:val="18"/>
        </w:rPr>
      </w:pPr>
    </w:p>
    <w:p w14:paraId="4E5C3026" w14:textId="41AFF234" w:rsidR="005D3EF0" w:rsidRDefault="005D3EF0" w:rsidP="009B2688">
      <w:pPr>
        <w:shd w:val="clear" w:color="auto" w:fill="FFFFFF"/>
        <w:spacing w:after="0"/>
        <w:ind w:right="11"/>
        <w:rPr>
          <w:rFonts w:ascii="Arial" w:hAnsi="Arial" w:cs="Arial"/>
          <w:color w:val="FF0000"/>
          <w:sz w:val="18"/>
          <w:szCs w:val="18"/>
        </w:rPr>
      </w:pPr>
    </w:p>
    <w:p w14:paraId="15EB8AE9" w14:textId="083CD434" w:rsidR="005D3EF0" w:rsidRDefault="005D3EF0" w:rsidP="009B2688">
      <w:pPr>
        <w:shd w:val="clear" w:color="auto" w:fill="FFFFFF"/>
        <w:spacing w:after="0"/>
        <w:ind w:right="11"/>
        <w:rPr>
          <w:rFonts w:ascii="Arial" w:hAnsi="Arial" w:cs="Arial"/>
          <w:color w:val="FF0000"/>
          <w:sz w:val="18"/>
          <w:szCs w:val="18"/>
        </w:rPr>
      </w:pPr>
    </w:p>
    <w:p w14:paraId="20A59447" w14:textId="77777777" w:rsidR="005D3EF0" w:rsidRDefault="005D3EF0" w:rsidP="009B2688">
      <w:pPr>
        <w:shd w:val="clear" w:color="auto" w:fill="FFFFFF"/>
        <w:spacing w:after="0"/>
        <w:ind w:right="11"/>
        <w:rPr>
          <w:rFonts w:ascii="Arial" w:hAnsi="Arial" w:cs="Arial"/>
          <w:color w:val="FF0000"/>
          <w:sz w:val="18"/>
          <w:szCs w:val="18"/>
        </w:rPr>
      </w:pPr>
    </w:p>
    <w:p w14:paraId="32C24D9F" w14:textId="4A281002" w:rsidR="00733F06" w:rsidRDefault="00733F06" w:rsidP="009B2688">
      <w:pPr>
        <w:shd w:val="clear" w:color="auto" w:fill="FFFFFF"/>
        <w:spacing w:after="0"/>
        <w:ind w:right="11"/>
        <w:rPr>
          <w:rFonts w:ascii="Arial" w:hAnsi="Arial" w:cs="Arial"/>
          <w:color w:val="FF0000"/>
          <w:sz w:val="18"/>
          <w:szCs w:val="18"/>
        </w:rPr>
      </w:pPr>
    </w:p>
    <w:p w14:paraId="7DFAECD2" w14:textId="77777777" w:rsidR="00A63531" w:rsidRDefault="00A63531" w:rsidP="009B2688">
      <w:pPr>
        <w:shd w:val="clear" w:color="auto" w:fill="FFFFFF"/>
        <w:spacing w:after="0"/>
        <w:ind w:right="11"/>
        <w:rPr>
          <w:rFonts w:ascii="Arial" w:hAnsi="Arial" w:cs="Arial"/>
          <w:color w:val="FF0000"/>
          <w:sz w:val="18"/>
          <w:szCs w:val="18"/>
        </w:rPr>
      </w:pPr>
    </w:p>
    <w:p w14:paraId="423EF32D" w14:textId="77777777" w:rsidR="002E2E1A" w:rsidRDefault="002E2E1A" w:rsidP="002E2E1A">
      <w:pPr>
        <w:shd w:val="clear" w:color="auto" w:fill="FFFFFF"/>
        <w:spacing w:after="0"/>
        <w:ind w:right="11"/>
        <w:rPr>
          <w:rFonts w:ascii="Arial" w:hAnsi="Arial" w:cs="Arial"/>
          <w:color w:val="FF0000"/>
          <w:sz w:val="18"/>
          <w:szCs w:val="18"/>
        </w:rPr>
      </w:pPr>
    </w:p>
    <w:p w14:paraId="6950DF75" w14:textId="7BF18E97" w:rsidR="002E2E1A" w:rsidRDefault="00D51020" w:rsidP="002E2E1A">
      <w:pPr>
        <w:shd w:val="clear" w:color="auto" w:fill="FFFFFF"/>
        <w:spacing w:after="0"/>
        <w:ind w:right="11"/>
        <w:rPr>
          <w:rFonts w:ascii="Arial" w:hAnsi="Arial" w:cs="Arial"/>
          <w:color w:val="FF0000"/>
          <w:sz w:val="18"/>
          <w:szCs w:val="18"/>
        </w:rPr>
      </w:pPr>
      <w:r w:rsidRPr="0006335C">
        <w:rPr>
          <w:rFonts w:ascii="Arial" w:hAnsi="Arial" w:cs="Arial"/>
          <w:b/>
          <w:noProof/>
          <w:lang w:eastAsia="en-GB"/>
        </w:rPr>
        <w:lastRenderedPageBreak/>
        <mc:AlternateContent>
          <mc:Choice Requires="wps">
            <w:drawing>
              <wp:anchor distT="0" distB="0" distL="114300" distR="114300" simplePos="0" relativeHeight="251670528" behindDoc="0" locked="0" layoutInCell="1" allowOverlap="1" wp14:anchorId="587A4DBA" wp14:editId="771174C8">
                <wp:simplePos x="0" y="0"/>
                <wp:positionH relativeFrom="margin">
                  <wp:posOffset>2766060</wp:posOffset>
                </wp:positionH>
                <wp:positionV relativeFrom="paragraph">
                  <wp:posOffset>-38100</wp:posOffset>
                </wp:positionV>
                <wp:extent cx="4084320" cy="9509760"/>
                <wp:effectExtent l="0" t="0" r="11430" b="15240"/>
                <wp:wrapNone/>
                <wp:docPr id="9" name="Text Box 9"/>
                <wp:cNvGraphicFramePr/>
                <a:graphic xmlns:a="http://schemas.openxmlformats.org/drawingml/2006/main">
                  <a:graphicData uri="http://schemas.microsoft.com/office/word/2010/wordprocessingShape">
                    <wps:wsp>
                      <wps:cNvSpPr txBox="1"/>
                      <wps:spPr>
                        <a:xfrm>
                          <a:off x="0" y="0"/>
                          <a:ext cx="4084320" cy="9509760"/>
                        </a:xfrm>
                        <a:prstGeom prst="rect">
                          <a:avLst/>
                        </a:prstGeom>
                        <a:solidFill>
                          <a:schemeClr val="lt1"/>
                        </a:solidFill>
                        <a:ln w="6350">
                          <a:solidFill>
                            <a:schemeClr val="tx1"/>
                          </a:solidFill>
                        </a:ln>
                      </wps:spPr>
                      <wps:txbx>
                        <w:txbxContent>
                          <w:p w14:paraId="38A18421" w14:textId="77777777" w:rsidR="001E3CFA" w:rsidRDefault="00523D96" w:rsidP="00D145B9">
                            <w:pPr>
                              <w:spacing w:after="0"/>
                              <w:rPr>
                                <w:rFonts w:ascii="Arial" w:hAnsi="Arial" w:cs="Arial"/>
                                <w:sz w:val="24"/>
                                <w:szCs w:val="24"/>
                                <w:lang w:val="en-US"/>
                              </w:rPr>
                            </w:pPr>
                            <w:r>
                              <w:rPr>
                                <w:rFonts w:ascii="Arial" w:hAnsi="Arial" w:cs="Arial"/>
                                <w:sz w:val="24"/>
                                <w:szCs w:val="24"/>
                                <w:lang w:val="en-US"/>
                              </w:rPr>
                              <w:t xml:space="preserve"> </w:t>
                            </w:r>
                            <w:r w:rsidR="00D145B9">
                              <w:rPr>
                                <w:rFonts w:ascii="Arial" w:hAnsi="Arial" w:cs="Arial"/>
                                <w:sz w:val="24"/>
                                <w:szCs w:val="24"/>
                                <w:lang w:val="en-US"/>
                              </w:rPr>
                              <w:t xml:space="preserve">          </w:t>
                            </w:r>
                          </w:p>
                          <w:p w14:paraId="023724A4" w14:textId="1AEA81B7" w:rsidR="00D145B9" w:rsidRPr="001E3CFA" w:rsidRDefault="001E3CFA" w:rsidP="00D145B9">
                            <w:pPr>
                              <w:spacing w:after="0"/>
                              <w:rPr>
                                <w:rFonts w:ascii="Arial" w:hAnsi="Arial" w:cs="Arial"/>
                                <w:b/>
                                <w:bCs/>
                                <w:lang w:val="en-US"/>
                              </w:rPr>
                            </w:pPr>
                            <w:r>
                              <w:rPr>
                                <w:rFonts w:ascii="Arial" w:hAnsi="Arial" w:cs="Arial"/>
                                <w:sz w:val="24"/>
                                <w:szCs w:val="24"/>
                                <w:lang w:val="en-US"/>
                              </w:rPr>
                              <w:t xml:space="preserve">              </w:t>
                            </w:r>
                            <w:r w:rsidR="00D145B9">
                              <w:rPr>
                                <w:rFonts w:ascii="Arial" w:hAnsi="Arial" w:cs="Arial"/>
                                <w:sz w:val="24"/>
                                <w:szCs w:val="24"/>
                                <w:lang w:val="en-US"/>
                              </w:rPr>
                              <w:t xml:space="preserve"> </w:t>
                            </w:r>
                            <w:r w:rsidR="000F7B7A" w:rsidRPr="001E3CFA">
                              <w:rPr>
                                <w:rFonts w:ascii="Arial" w:hAnsi="Arial" w:cs="Arial"/>
                                <w:b/>
                                <w:bCs/>
                                <w:lang w:val="en-US"/>
                              </w:rPr>
                              <w:t>FOURTH</w:t>
                            </w:r>
                            <w:r w:rsidR="00D145B9" w:rsidRPr="001E3CFA">
                              <w:rPr>
                                <w:rFonts w:ascii="Arial" w:hAnsi="Arial" w:cs="Arial"/>
                                <w:b/>
                                <w:bCs/>
                                <w:lang w:val="en-US"/>
                              </w:rPr>
                              <w:t xml:space="preserve"> SUNDAY OF EASTER</w:t>
                            </w:r>
                          </w:p>
                          <w:p w14:paraId="18856ADE" w14:textId="236FB240" w:rsidR="00D145B9" w:rsidRDefault="00D145B9" w:rsidP="00D145B9">
                            <w:pPr>
                              <w:spacing w:after="0"/>
                              <w:rPr>
                                <w:rFonts w:ascii="Arial" w:hAnsi="Arial" w:cs="Arial"/>
                                <w:lang w:val="en-US"/>
                              </w:rPr>
                            </w:pPr>
                            <w:r w:rsidRPr="001E3CFA">
                              <w:rPr>
                                <w:rFonts w:ascii="Arial" w:hAnsi="Arial" w:cs="Arial"/>
                                <w:lang w:val="en-US"/>
                              </w:rPr>
                              <w:t xml:space="preserve">      </w:t>
                            </w:r>
                            <w:r w:rsidR="000F7B7A" w:rsidRPr="001E3CFA">
                              <w:rPr>
                                <w:rFonts w:ascii="Arial" w:hAnsi="Arial" w:cs="Arial"/>
                                <w:lang w:val="en-US"/>
                              </w:rPr>
                              <w:t>Acts 2:14, 36-41</w:t>
                            </w:r>
                            <w:r w:rsidR="00C02BF3" w:rsidRPr="001E3CFA">
                              <w:rPr>
                                <w:rFonts w:ascii="Arial" w:hAnsi="Arial" w:cs="Arial"/>
                                <w:lang w:val="en-US"/>
                              </w:rPr>
                              <w:t>;</w:t>
                            </w:r>
                            <w:r w:rsidR="000F7B7A" w:rsidRPr="001E3CFA">
                              <w:rPr>
                                <w:rFonts w:ascii="Arial" w:hAnsi="Arial" w:cs="Arial"/>
                                <w:lang w:val="en-US"/>
                              </w:rPr>
                              <w:t xml:space="preserve"> 1 Peter 2:20-25</w:t>
                            </w:r>
                            <w:r w:rsidR="00C02BF3" w:rsidRPr="001E3CFA">
                              <w:rPr>
                                <w:rFonts w:ascii="Arial" w:hAnsi="Arial" w:cs="Arial"/>
                                <w:lang w:val="en-US"/>
                              </w:rPr>
                              <w:t xml:space="preserve">; </w:t>
                            </w:r>
                            <w:r w:rsidR="000F7B7A" w:rsidRPr="001E3CFA">
                              <w:rPr>
                                <w:rFonts w:ascii="Arial" w:hAnsi="Arial" w:cs="Arial"/>
                                <w:lang w:val="en-US"/>
                              </w:rPr>
                              <w:t>John 10:1-10</w:t>
                            </w:r>
                          </w:p>
                          <w:p w14:paraId="6B260AB6" w14:textId="77777777" w:rsidR="001E3CFA" w:rsidRDefault="00547359" w:rsidP="00547359">
                            <w:pPr>
                              <w:spacing w:after="0"/>
                              <w:rPr>
                                <w:rFonts w:ascii="Arial" w:hAnsi="Arial" w:cs="Arial"/>
                                <w:lang w:val="en-US"/>
                              </w:rPr>
                            </w:pPr>
                            <w:r w:rsidRPr="001E3CFA">
                              <w:rPr>
                                <w:rFonts w:ascii="Arial" w:hAnsi="Arial" w:cs="Arial"/>
                                <w:lang w:val="en-US"/>
                              </w:rPr>
                              <w:t xml:space="preserve">Jesus left many images of himself but the most outstanding one which the early Christians valued so much is the one of the Good Shepherd. Before ever the crucifix was known they had the image of the good shepherd that takes good care of his flock. Jesus himself says, ‘I am the good shepherd. The good shepherd gives his life for his sheep. I know my sheep and my sheep know me.’ </w:t>
                            </w:r>
                          </w:p>
                          <w:p w14:paraId="34F4FFA1" w14:textId="009CA3BB" w:rsidR="00547359" w:rsidRPr="001E3CFA" w:rsidRDefault="00547359" w:rsidP="00547359">
                            <w:pPr>
                              <w:spacing w:after="0"/>
                              <w:rPr>
                                <w:rFonts w:ascii="Arial" w:hAnsi="Arial" w:cs="Arial"/>
                                <w:lang w:val="en-US"/>
                              </w:rPr>
                            </w:pPr>
                            <w:r w:rsidRPr="001E3CFA">
                              <w:rPr>
                                <w:rFonts w:ascii="Arial" w:hAnsi="Arial" w:cs="Arial"/>
                                <w:lang w:val="en-US"/>
                              </w:rPr>
                              <w:t xml:space="preserve">For Jesus to be a shepherd is to give your life for the other person. St Peter put it this way, “By his wounds you have been healed. For you had gone astray like sheep, but you have now returned to the shepherd and guardian of your souls.” </w:t>
                            </w:r>
                            <w:r w:rsidR="001E3CFA" w:rsidRPr="001E3CFA">
                              <w:rPr>
                                <w:rFonts w:ascii="Arial" w:hAnsi="Arial" w:cs="Arial"/>
                                <w:lang w:val="en-US"/>
                              </w:rPr>
                              <w:t>A good shepherd likes his sheep. He brings them to the green pastures and fresh water. He knows them by their names.  If any of them is sick he takes good care of that one. A good shepherd is like a good mother.</w:t>
                            </w:r>
                          </w:p>
                          <w:p w14:paraId="469286E4" w14:textId="2388BFF0" w:rsidR="00D51020" w:rsidRDefault="00547359" w:rsidP="00D51020">
                            <w:pPr>
                              <w:spacing w:after="0"/>
                              <w:rPr>
                                <w:rFonts w:ascii="Arial" w:hAnsi="Arial" w:cs="Arial"/>
                                <w:lang w:val="en-US"/>
                              </w:rPr>
                            </w:pPr>
                            <w:r w:rsidRPr="001E3CFA">
                              <w:rPr>
                                <w:rFonts w:ascii="Arial" w:hAnsi="Arial" w:cs="Arial"/>
                                <w:lang w:val="en-US"/>
                              </w:rPr>
                              <w:t>So</w:t>
                            </w:r>
                            <w:r w:rsidR="00D3706C">
                              <w:rPr>
                                <w:rFonts w:ascii="Arial" w:hAnsi="Arial" w:cs="Arial"/>
                                <w:lang w:val="en-US"/>
                              </w:rPr>
                              <w:t>,</w:t>
                            </w:r>
                            <w:r w:rsidRPr="001E3CFA">
                              <w:rPr>
                                <w:rFonts w:ascii="Arial" w:hAnsi="Arial" w:cs="Arial"/>
                                <w:lang w:val="en-US"/>
                              </w:rPr>
                              <w:t xml:space="preserve"> is Jesus to us. He knows each one of us by his or her name. He does not forget anybody and respects everybody. Jesus knows his own “by name”, to the core of our being – our joys and our hopes, our griefs and our anxieties and he is with us through it all. He loves and treats each as though you are the only one who existed. Even in this challenging time of coronavirus pandemic, Jesus is with us. He reclined with us </w:t>
                            </w:r>
                            <w:r w:rsidR="00D3706C">
                              <w:rPr>
                                <w:rFonts w:ascii="Arial" w:hAnsi="Arial" w:cs="Arial"/>
                                <w:lang w:val="en-US"/>
                              </w:rPr>
                              <w:t>in</w:t>
                            </w:r>
                            <w:r w:rsidRPr="001E3CFA">
                              <w:rPr>
                                <w:rFonts w:ascii="Arial" w:hAnsi="Arial" w:cs="Arial"/>
                                <w:lang w:val="en-US"/>
                              </w:rPr>
                              <w:t xml:space="preserve"> our homes. He is with all who are suffering from this terrible illness. He is with the scientist</w:t>
                            </w:r>
                            <w:r w:rsidR="001E3CFA" w:rsidRPr="001E3CFA">
                              <w:rPr>
                                <w:rFonts w:ascii="Arial" w:hAnsi="Arial" w:cs="Arial"/>
                                <w:lang w:val="en-US"/>
                              </w:rPr>
                              <w:t>s</w:t>
                            </w:r>
                            <w:r w:rsidRPr="001E3CFA">
                              <w:rPr>
                                <w:rFonts w:ascii="Arial" w:hAnsi="Arial" w:cs="Arial"/>
                                <w:lang w:val="en-US"/>
                              </w:rPr>
                              <w:t xml:space="preserve"> and medical </w:t>
                            </w:r>
                            <w:r w:rsidR="001E3CFA" w:rsidRPr="001E3CFA">
                              <w:rPr>
                                <w:rFonts w:ascii="Arial" w:hAnsi="Arial" w:cs="Arial"/>
                                <w:lang w:val="en-US"/>
                              </w:rPr>
                              <w:t xml:space="preserve">workers </w:t>
                            </w:r>
                            <w:r w:rsidRPr="001E3CFA">
                              <w:rPr>
                                <w:rFonts w:ascii="Arial" w:hAnsi="Arial" w:cs="Arial"/>
                                <w:lang w:val="en-US"/>
                              </w:rPr>
                              <w:t>who are trying to find a solution</w:t>
                            </w:r>
                            <w:r w:rsidR="001E3CFA" w:rsidRPr="001E3CFA">
                              <w:rPr>
                                <w:rFonts w:ascii="Arial" w:hAnsi="Arial" w:cs="Arial"/>
                                <w:lang w:val="en-US"/>
                              </w:rPr>
                              <w:t>.</w:t>
                            </w:r>
                            <w:r w:rsidR="00D22B8C">
                              <w:rPr>
                                <w:rFonts w:ascii="Arial" w:hAnsi="Arial" w:cs="Arial"/>
                                <w:lang w:val="en-US"/>
                              </w:rPr>
                              <w:t xml:space="preserve"> He is Emmanuel</w:t>
                            </w:r>
                            <w:r w:rsidR="00D3706C">
                              <w:rPr>
                                <w:rFonts w:ascii="Arial" w:hAnsi="Arial" w:cs="Arial"/>
                                <w:lang w:val="en-US"/>
                              </w:rPr>
                              <w:t>:</w:t>
                            </w:r>
                            <w:r w:rsidR="00D22B8C">
                              <w:rPr>
                                <w:rFonts w:ascii="Arial" w:hAnsi="Arial" w:cs="Arial"/>
                                <w:lang w:val="en-US"/>
                              </w:rPr>
                              <w:t xml:space="preserve"> God-with-us.</w:t>
                            </w:r>
                            <w:r w:rsidRPr="001E3CFA">
                              <w:rPr>
                                <w:rFonts w:ascii="Arial" w:hAnsi="Arial" w:cs="Arial"/>
                                <w:lang w:val="en-US"/>
                              </w:rPr>
                              <w:br/>
                              <w:t>He wants his work of shepherding to continue in our world and we are all called to be shepherds in different capacities. But today the Church reflects on the</w:t>
                            </w:r>
                            <w:r w:rsidR="001E3CFA" w:rsidRPr="001E3CFA">
                              <w:rPr>
                                <w:rFonts w:ascii="Arial" w:hAnsi="Arial" w:cs="Arial"/>
                                <w:lang w:val="en-US"/>
                              </w:rPr>
                              <w:t xml:space="preserve"> </w:t>
                            </w:r>
                            <w:r w:rsidRPr="001E3CFA">
                              <w:rPr>
                                <w:rFonts w:ascii="Arial" w:hAnsi="Arial" w:cs="Arial"/>
                                <w:lang w:val="en-US"/>
                              </w:rPr>
                              <w:t xml:space="preserve">vocations to </w:t>
                            </w:r>
                            <w:r w:rsidR="00D3706C">
                              <w:rPr>
                                <w:rFonts w:ascii="Arial" w:hAnsi="Arial" w:cs="Arial"/>
                                <w:lang w:val="en-US"/>
                              </w:rPr>
                              <w:t xml:space="preserve">the </w:t>
                            </w:r>
                            <w:r w:rsidRPr="001E3CFA">
                              <w:rPr>
                                <w:rFonts w:ascii="Arial" w:hAnsi="Arial" w:cs="Arial"/>
                                <w:lang w:val="en-US"/>
                              </w:rPr>
                              <w:t>priesthood and religious life</w:t>
                            </w:r>
                            <w:r w:rsidR="001E3CFA" w:rsidRPr="001E3CFA">
                              <w:rPr>
                                <w:rFonts w:ascii="Arial" w:hAnsi="Arial" w:cs="Arial"/>
                                <w:lang w:val="en-US"/>
                              </w:rPr>
                              <w:t>,</w:t>
                            </w:r>
                            <w:r w:rsidRPr="001E3CFA">
                              <w:rPr>
                                <w:rFonts w:ascii="Arial" w:hAnsi="Arial" w:cs="Arial"/>
                                <w:lang w:val="en-US"/>
                              </w:rPr>
                              <w:t xml:space="preserve"> and prays that the Lord of the harvest will send </w:t>
                            </w:r>
                            <w:proofErr w:type="spellStart"/>
                            <w:r w:rsidRPr="001E3CFA">
                              <w:rPr>
                                <w:rFonts w:ascii="Arial" w:hAnsi="Arial" w:cs="Arial"/>
                                <w:lang w:val="en-US"/>
                              </w:rPr>
                              <w:t>labourers</w:t>
                            </w:r>
                            <w:proofErr w:type="spellEnd"/>
                            <w:r w:rsidRPr="001E3CFA">
                              <w:rPr>
                                <w:rFonts w:ascii="Arial" w:hAnsi="Arial" w:cs="Arial"/>
                                <w:lang w:val="en-US"/>
                              </w:rPr>
                              <w:t xml:space="preserve"> to his vineyard. </w:t>
                            </w:r>
                            <w:r w:rsidR="001E3CFA" w:rsidRPr="001E3CFA">
                              <w:rPr>
                                <w:rFonts w:ascii="Arial" w:hAnsi="Arial" w:cs="Arial"/>
                                <w:lang w:val="en-US"/>
                              </w:rPr>
                              <w:br/>
                            </w:r>
                            <w:r w:rsidRPr="001E3CFA">
                              <w:rPr>
                                <w:rFonts w:ascii="Arial" w:hAnsi="Arial" w:cs="Arial"/>
                                <w:lang w:val="en-US"/>
                              </w:rPr>
                              <w:t>In our Diocese and around the dioceses in the country the Church is in dire need of young men and women who will answer the call to be priests and religious. The family as you know is the fertile ground for the sprouting of vocations. At this time</w:t>
                            </w:r>
                            <w:r w:rsidR="00D51020">
                              <w:rPr>
                                <w:rFonts w:ascii="Arial" w:hAnsi="Arial" w:cs="Arial"/>
                                <w:lang w:val="en-US"/>
                              </w:rPr>
                              <w:t>,</w:t>
                            </w:r>
                            <w:r w:rsidRPr="001E3CFA">
                              <w:rPr>
                                <w:rFonts w:ascii="Arial" w:hAnsi="Arial" w:cs="Arial"/>
                                <w:lang w:val="en-US"/>
                              </w:rPr>
                              <w:t xml:space="preserve"> we pray for </w:t>
                            </w:r>
                            <w:r w:rsidR="00D3706C">
                              <w:rPr>
                                <w:rFonts w:ascii="Arial" w:hAnsi="Arial" w:cs="Arial"/>
                                <w:lang w:val="en-US"/>
                              </w:rPr>
                              <w:t xml:space="preserve">the </w:t>
                            </w:r>
                            <w:r w:rsidRPr="001E3CFA">
                              <w:rPr>
                                <w:rFonts w:ascii="Arial" w:hAnsi="Arial" w:cs="Arial"/>
                                <w:lang w:val="en-US"/>
                              </w:rPr>
                              <w:t xml:space="preserve">gift of vocations. God needs </w:t>
                            </w:r>
                            <w:r w:rsidR="00D3706C">
                              <w:rPr>
                                <w:rFonts w:ascii="Arial" w:hAnsi="Arial" w:cs="Arial"/>
                                <w:lang w:val="en-US"/>
                              </w:rPr>
                              <w:t>your</w:t>
                            </w:r>
                            <w:r w:rsidRPr="001E3CFA">
                              <w:rPr>
                                <w:rFonts w:ascii="Arial" w:hAnsi="Arial" w:cs="Arial"/>
                                <w:lang w:val="en-US"/>
                              </w:rPr>
                              <w:t xml:space="preserve"> one loaf and two fish so as to feed thousands of people. The church will not end in our time. The Lord </w:t>
                            </w:r>
                            <w:r w:rsidR="001E3CFA" w:rsidRPr="001E3CFA">
                              <w:rPr>
                                <w:rFonts w:ascii="Arial" w:hAnsi="Arial" w:cs="Arial"/>
                                <w:lang w:val="en-US"/>
                              </w:rPr>
                              <w:t xml:space="preserve">asks, </w:t>
                            </w:r>
                            <w:r w:rsidRPr="001E3CFA">
                              <w:rPr>
                                <w:rFonts w:ascii="Arial" w:hAnsi="Arial" w:cs="Arial"/>
                                <w:lang w:val="en-US"/>
                              </w:rPr>
                              <w:t>“Whom shall I send</w:t>
                            </w:r>
                            <w:r w:rsidR="001E3CFA" w:rsidRPr="001E3CFA">
                              <w:rPr>
                                <w:rFonts w:ascii="Arial" w:hAnsi="Arial" w:cs="Arial"/>
                                <w:lang w:val="en-US"/>
                              </w:rPr>
                              <w:t xml:space="preserve">.” </w:t>
                            </w:r>
                          </w:p>
                          <w:p w14:paraId="4AB7AB91" w14:textId="53D2D210" w:rsidR="00D51020" w:rsidRP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Let us pray together</w:t>
                            </w:r>
                            <w:r w:rsidR="00D51020">
                              <w:rPr>
                                <w:rFonts w:ascii="Arial" w:hAnsi="Arial" w:cs="Arial"/>
                                <w:color w:val="0D0D0D" w:themeColor="text1" w:themeTint="F2"/>
                                <w:lang w:val="en-US"/>
                              </w:rPr>
                              <w:t>:</w:t>
                            </w:r>
                          </w:p>
                          <w:p w14:paraId="0D5419EC" w14:textId="350638A4" w:rsidR="001E3CFA" w:rsidRP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 xml:space="preserve">Lord Jesus, send </w:t>
                            </w:r>
                            <w:proofErr w:type="spellStart"/>
                            <w:r w:rsidRPr="00D51020">
                              <w:rPr>
                                <w:rFonts w:ascii="Arial" w:hAnsi="Arial" w:cs="Arial"/>
                                <w:color w:val="0D0D0D" w:themeColor="text1" w:themeTint="F2"/>
                                <w:lang w:val="en-US"/>
                              </w:rPr>
                              <w:t>labourers</w:t>
                            </w:r>
                            <w:proofErr w:type="spellEnd"/>
                            <w:r w:rsidRPr="00D51020">
                              <w:rPr>
                                <w:rFonts w:ascii="Arial" w:hAnsi="Arial" w:cs="Arial"/>
                                <w:color w:val="0D0D0D" w:themeColor="text1" w:themeTint="F2"/>
                                <w:lang w:val="en-US"/>
                              </w:rPr>
                              <w:t xml:space="preserve"> into your harvest.</w:t>
                            </w:r>
                          </w:p>
                          <w:p w14:paraId="4D12C3D0" w14:textId="5A1D4828" w:rsid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Inspire, in the hearts of your people, vocations to the</w:t>
                            </w:r>
                            <w:r w:rsidR="00CA180D" w:rsidRPr="00D51020">
                              <w:rPr>
                                <w:rFonts w:ascii="Arial" w:hAnsi="Arial" w:cs="Arial"/>
                                <w:color w:val="0D0D0D" w:themeColor="text1" w:themeTint="F2"/>
                                <w:lang w:val="en-US"/>
                              </w:rPr>
                              <w:br/>
                            </w:r>
                            <w:r w:rsidRPr="00D51020">
                              <w:rPr>
                                <w:rFonts w:ascii="Arial" w:hAnsi="Arial" w:cs="Arial"/>
                                <w:color w:val="0D0D0D" w:themeColor="text1" w:themeTint="F2"/>
                                <w:lang w:val="en-US"/>
                              </w:rPr>
                              <w:t>priesthood and religious life.</w:t>
                            </w:r>
                          </w:p>
                          <w:p w14:paraId="608F6A4D" w14:textId="3065FE20" w:rsid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Bless our families with a</w:t>
                            </w:r>
                            <w:r w:rsidR="00CA180D" w:rsidRPr="00D51020">
                              <w:rPr>
                                <w:rFonts w:ascii="Arial" w:hAnsi="Arial" w:cs="Arial"/>
                                <w:color w:val="0D0D0D" w:themeColor="text1" w:themeTint="F2"/>
                                <w:lang w:val="en-US"/>
                              </w:rPr>
                              <w:br/>
                            </w:r>
                            <w:r w:rsidRPr="00D51020">
                              <w:rPr>
                                <w:rFonts w:ascii="Arial" w:hAnsi="Arial" w:cs="Arial"/>
                                <w:color w:val="0D0D0D" w:themeColor="text1" w:themeTint="F2"/>
                                <w:lang w:val="en-US"/>
                              </w:rPr>
                              <w:t>spirit of generosity.</w:t>
                            </w:r>
                          </w:p>
                          <w:p w14:paraId="7F989B26" w14:textId="63EEF08E" w:rsidR="001E3CFA" w:rsidRP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May those whom you call to the</w:t>
                            </w:r>
                            <w:r w:rsidR="00CA180D" w:rsidRPr="00D51020">
                              <w:rPr>
                                <w:rFonts w:ascii="Arial" w:hAnsi="Arial" w:cs="Arial"/>
                                <w:color w:val="0D0D0D" w:themeColor="text1" w:themeTint="F2"/>
                                <w:lang w:val="en-US"/>
                              </w:rPr>
                              <w:br/>
                            </w:r>
                            <w:r w:rsidRPr="00D51020">
                              <w:rPr>
                                <w:rFonts w:ascii="Arial" w:hAnsi="Arial" w:cs="Arial"/>
                                <w:color w:val="0D0D0D" w:themeColor="text1" w:themeTint="F2"/>
                                <w:lang w:val="en-US"/>
                              </w:rPr>
                              <w:t>priesthood and religious life have the courage to give</w:t>
                            </w:r>
                            <w:r w:rsidR="00CA180D" w:rsidRPr="00D51020">
                              <w:rPr>
                                <w:rFonts w:ascii="Arial" w:hAnsi="Arial" w:cs="Arial"/>
                                <w:color w:val="0D0D0D" w:themeColor="text1" w:themeTint="F2"/>
                                <w:lang w:val="en-US"/>
                              </w:rPr>
                              <w:br/>
                            </w:r>
                            <w:r w:rsidRPr="00D51020">
                              <w:rPr>
                                <w:rFonts w:ascii="Arial" w:hAnsi="Arial" w:cs="Arial"/>
                                <w:color w:val="0D0D0D" w:themeColor="text1" w:themeTint="F2"/>
                                <w:lang w:val="en-US"/>
                              </w:rPr>
                              <w:t>themselves to your Church as co-operators in your work.</w:t>
                            </w:r>
                            <w:r w:rsidR="00A35E11" w:rsidRPr="00D51020">
                              <w:rPr>
                                <w:rFonts w:ascii="Arial" w:hAnsi="Arial" w:cs="Arial"/>
                                <w:color w:val="0D0D0D" w:themeColor="text1" w:themeTint="F2"/>
                                <w:lang w:val="en-US"/>
                              </w:rPr>
                              <w:br/>
                            </w:r>
                            <w:r w:rsidR="00CA180D" w:rsidRPr="00D51020">
                              <w:rPr>
                                <w:rFonts w:ascii="Arial" w:hAnsi="Arial" w:cs="Arial"/>
                                <w:color w:val="0D0D0D" w:themeColor="text1" w:themeTint="F2"/>
                                <w:lang w:val="en-US"/>
                              </w:rPr>
                              <w:t xml:space="preserve">                    </w:t>
                            </w:r>
                            <w:r w:rsidRPr="00D51020">
                              <w:rPr>
                                <w:rFonts w:ascii="Arial" w:hAnsi="Arial" w:cs="Arial"/>
                                <w:color w:val="0D0D0D" w:themeColor="text1" w:themeTint="F2"/>
                                <w:lang w:val="en-US"/>
                              </w:rPr>
                              <w:t>St. John Vianney. Pray for us</w:t>
                            </w:r>
                            <w:r w:rsidR="002B2FE2" w:rsidRPr="00D51020">
                              <w:rPr>
                                <w:rFonts w:ascii="Arial" w:hAnsi="Arial" w:cs="Arial"/>
                                <w:color w:val="0D0D0D" w:themeColor="text1" w:themeTint="F2"/>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7A4DBA" id="_x0000_t202" coordsize="21600,21600" o:spt="202" path="m,l,21600r21600,l21600,xe">
                <v:stroke joinstyle="miter"/>
                <v:path gradientshapeok="t" o:connecttype="rect"/>
              </v:shapetype>
              <v:shape id="Text Box 9" o:spid="_x0000_s1028" type="#_x0000_t202" style="position:absolute;margin-left:217.8pt;margin-top:-3pt;width:321.6pt;height:74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" fillcolor="white [3201]" strokecolor="black [3213]" strokeweight=".5pt">
                <v:textbox>
                  <w:txbxContent>
                    <w:p w14:paraId="38A18421" w14:textId="77777777" w:rsidR="001E3CFA" w:rsidRDefault="00523D96" w:rsidP="00D145B9">
                      <w:pPr>
                        <w:spacing w:after="0"/>
                        <w:rPr>
                          <w:rFonts w:ascii="Arial" w:hAnsi="Arial" w:cs="Arial"/>
                          <w:sz w:val="24"/>
                          <w:szCs w:val="24"/>
                          <w:lang w:val="en-US"/>
                        </w:rPr>
                      </w:pPr>
                      <w:r>
                        <w:rPr>
                          <w:rFonts w:ascii="Arial" w:hAnsi="Arial" w:cs="Arial"/>
                          <w:sz w:val="24"/>
                          <w:szCs w:val="24"/>
                          <w:lang w:val="en-US"/>
                        </w:rPr>
                        <w:t xml:space="preserve"> </w:t>
                      </w:r>
                      <w:r w:rsidR="00D145B9">
                        <w:rPr>
                          <w:rFonts w:ascii="Arial" w:hAnsi="Arial" w:cs="Arial"/>
                          <w:sz w:val="24"/>
                          <w:szCs w:val="24"/>
                          <w:lang w:val="en-US"/>
                        </w:rPr>
                        <w:t xml:space="preserve">          </w:t>
                      </w:r>
                    </w:p>
                    <w:p w14:paraId="023724A4" w14:textId="1AEA81B7" w:rsidR="00D145B9" w:rsidRPr="001E3CFA" w:rsidRDefault="001E3CFA" w:rsidP="00D145B9">
                      <w:pPr>
                        <w:spacing w:after="0"/>
                        <w:rPr>
                          <w:rFonts w:ascii="Arial" w:hAnsi="Arial" w:cs="Arial"/>
                          <w:b/>
                          <w:bCs/>
                          <w:lang w:val="en-US"/>
                        </w:rPr>
                      </w:pPr>
                      <w:r>
                        <w:rPr>
                          <w:rFonts w:ascii="Arial" w:hAnsi="Arial" w:cs="Arial"/>
                          <w:sz w:val="24"/>
                          <w:szCs w:val="24"/>
                          <w:lang w:val="en-US"/>
                        </w:rPr>
                        <w:t xml:space="preserve">              </w:t>
                      </w:r>
                      <w:r w:rsidR="00D145B9">
                        <w:rPr>
                          <w:rFonts w:ascii="Arial" w:hAnsi="Arial" w:cs="Arial"/>
                          <w:sz w:val="24"/>
                          <w:szCs w:val="24"/>
                          <w:lang w:val="en-US"/>
                        </w:rPr>
                        <w:t xml:space="preserve"> </w:t>
                      </w:r>
                      <w:r w:rsidR="000F7B7A" w:rsidRPr="001E3CFA">
                        <w:rPr>
                          <w:rFonts w:ascii="Arial" w:hAnsi="Arial" w:cs="Arial"/>
                          <w:b/>
                          <w:bCs/>
                          <w:lang w:val="en-US"/>
                        </w:rPr>
                        <w:t>FOURTH</w:t>
                      </w:r>
                      <w:r w:rsidR="00D145B9" w:rsidRPr="001E3CFA">
                        <w:rPr>
                          <w:rFonts w:ascii="Arial" w:hAnsi="Arial" w:cs="Arial"/>
                          <w:b/>
                          <w:bCs/>
                          <w:lang w:val="en-US"/>
                        </w:rPr>
                        <w:t xml:space="preserve"> SUNDAY OF EASTER</w:t>
                      </w:r>
                    </w:p>
                    <w:p w14:paraId="18856ADE" w14:textId="236FB240" w:rsidR="00D145B9" w:rsidRDefault="00D145B9" w:rsidP="00D145B9">
                      <w:pPr>
                        <w:spacing w:after="0"/>
                        <w:rPr>
                          <w:rFonts w:ascii="Arial" w:hAnsi="Arial" w:cs="Arial"/>
                          <w:lang w:val="en-US"/>
                        </w:rPr>
                      </w:pPr>
                      <w:r w:rsidRPr="001E3CFA">
                        <w:rPr>
                          <w:rFonts w:ascii="Arial" w:hAnsi="Arial" w:cs="Arial"/>
                          <w:lang w:val="en-US"/>
                        </w:rPr>
                        <w:t xml:space="preserve">      </w:t>
                      </w:r>
                      <w:r w:rsidR="000F7B7A" w:rsidRPr="001E3CFA">
                        <w:rPr>
                          <w:rFonts w:ascii="Arial" w:hAnsi="Arial" w:cs="Arial"/>
                          <w:lang w:val="en-US"/>
                        </w:rPr>
                        <w:t>Acts 2:14, 36-41</w:t>
                      </w:r>
                      <w:r w:rsidR="00C02BF3" w:rsidRPr="001E3CFA">
                        <w:rPr>
                          <w:rFonts w:ascii="Arial" w:hAnsi="Arial" w:cs="Arial"/>
                          <w:lang w:val="en-US"/>
                        </w:rPr>
                        <w:t>;</w:t>
                      </w:r>
                      <w:r w:rsidR="000F7B7A" w:rsidRPr="001E3CFA">
                        <w:rPr>
                          <w:rFonts w:ascii="Arial" w:hAnsi="Arial" w:cs="Arial"/>
                          <w:lang w:val="en-US"/>
                        </w:rPr>
                        <w:t xml:space="preserve"> 1 Peter 2:20-25</w:t>
                      </w:r>
                      <w:r w:rsidR="00C02BF3" w:rsidRPr="001E3CFA">
                        <w:rPr>
                          <w:rFonts w:ascii="Arial" w:hAnsi="Arial" w:cs="Arial"/>
                          <w:lang w:val="en-US"/>
                        </w:rPr>
                        <w:t xml:space="preserve">; </w:t>
                      </w:r>
                      <w:r w:rsidR="000F7B7A" w:rsidRPr="001E3CFA">
                        <w:rPr>
                          <w:rFonts w:ascii="Arial" w:hAnsi="Arial" w:cs="Arial"/>
                          <w:lang w:val="en-US"/>
                        </w:rPr>
                        <w:t>John 10:1-10</w:t>
                      </w:r>
                    </w:p>
                    <w:p w14:paraId="6B260AB6" w14:textId="77777777" w:rsidR="001E3CFA" w:rsidRDefault="00547359" w:rsidP="00547359">
                      <w:pPr>
                        <w:spacing w:after="0"/>
                        <w:rPr>
                          <w:rFonts w:ascii="Arial" w:hAnsi="Arial" w:cs="Arial"/>
                          <w:lang w:val="en-US"/>
                        </w:rPr>
                      </w:pPr>
                      <w:r w:rsidRPr="001E3CFA">
                        <w:rPr>
                          <w:rFonts w:ascii="Arial" w:hAnsi="Arial" w:cs="Arial"/>
                          <w:lang w:val="en-US"/>
                        </w:rPr>
                        <w:t xml:space="preserve">Jesus left many images of himself but the most outstanding one which the early Christians valued so much is the one of the Good Shepherd. Before ever the crucifix was known they had the image of the good shepherd that takes good care of his flock. Jesus himself says, ‘I am the good shepherd. The good shepherd gives his life for his sheep. I know my sheep and my sheep know me.’ </w:t>
                      </w:r>
                    </w:p>
                    <w:p w14:paraId="34F4FFA1" w14:textId="009CA3BB" w:rsidR="00547359" w:rsidRPr="001E3CFA" w:rsidRDefault="00547359" w:rsidP="00547359">
                      <w:pPr>
                        <w:spacing w:after="0"/>
                        <w:rPr>
                          <w:rFonts w:ascii="Arial" w:hAnsi="Arial" w:cs="Arial"/>
                          <w:lang w:val="en-US"/>
                        </w:rPr>
                      </w:pPr>
                      <w:r w:rsidRPr="001E3CFA">
                        <w:rPr>
                          <w:rFonts w:ascii="Arial" w:hAnsi="Arial" w:cs="Arial"/>
                          <w:lang w:val="en-US"/>
                        </w:rPr>
                        <w:t xml:space="preserve">For Jesus to be a shepherd is to give your life for the other person. St Peter put it this way, “By his wounds you have been healed. For you had gone astray like sheep, but you have now returned to the shepherd and guardian of your souls.” </w:t>
                      </w:r>
                      <w:r w:rsidR="001E3CFA" w:rsidRPr="001E3CFA">
                        <w:rPr>
                          <w:rFonts w:ascii="Arial" w:hAnsi="Arial" w:cs="Arial"/>
                          <w:lang w:val="en-US"/>
                        </w:rPr>
                        <w:t>A good shepherd likes his sheep. He brings them to the green pastures and fresh water. He knows them by their names.  If any of them is sick he takes good care of that one. A good shepherd is like a good mother.</w:t>
                      </w:r>
                    </w:p>
                    <w:p w14:paraId="469286E4" w14:textId="2388BFF0" w:rsidR="00D51020" w:rsidRDefault="00547359" w:rsidP="00D51020">
                      <w:pPr>
                        <w:spacing w:after="0"/>
                        <w:rPr>
                          <w:rFonts w:ascii="Arial" w:hAnsi="Arial" w:cs="Arial"/>
                          <w:lang w:val="en-US"/>
                        </w:rPr>
                      </w:pPr>
                      <w:r w:rsidRPr="001E3CFA">
                        <w:rPr>
                          <w:rFonts w:ascii="Arial" w:hAnsi="Arial" w:cs="Arial"/>
                          <w:lang w:val="en-US"/>
                        </w:rPr>
                        <w:t>So</w:t>
                      </w:r>
                      <w:r w:rsidR="00D3706C">
                        <w:rPr>
                          <w:rFonts w:ascii="Arial" w:hAnsi="Arial" w:cs="Arial"/>
                          <w:lang w:val="en-US"/>
                        </w:rPr>
                        <w:t>,</w:t>
                      </w:r>
                      <w:r w:rsidRPr="001E3CFA">
                        <w:rPr>
                          <w:rFonts w:ascii="Arial" w:hAnsi="Arial" w:cs="Arial"/>
                          <w:lang w:val="en-US"/>
                        </w:rPr>
                        <w:t xml:space="preserve"> is Jesus to us. He knows each one of us by his or her name. He does not forget anybody and respects everybody. Jesus knows his own “by name”, to the core of our being – our joys and our hopes, our griefs and our anxieties and he is with us through it all. He loves and treats each as though you are the only one who existed. Even in this challenging time of coronavirus pandemic, Jesus is with us. He reclined with us </w:t>
                      </w:r>
                      <w:r w:rsidR="00D3706C">
                        <w:rPr>
                          <w:rFonts w:ascii="Arial" w:hAnsi="Arial" w:cs="Arial"/>
                          <w:lang w:val="en-US"/>
                        </w:rPr>
                        <w:t>in</w:t>
                      </w:r>
                      <w:r w:rsidRPr="001E3CFA">
                        <w:rPr>
                          <w:rFonts w:ascii="Arial" w:hAnsi="Arial" w:cs="Arial"/>
                          <w:lang w:val="en-US"/>
                        </w:rPr>
                        <w:t xml:space="preserve"> our homes. He is with all who are suffering from this terrible illness. He is with the scientist</w:t>
                      </w:r>
                      <w:r w:rsidR="001E3CFA" w:rsidRPr="001E3CFA">
                        <w:rPr>
                          <w:rFonts w:ascii="Arial" w:hAnsi="Arial" w:cs="Arial"/>
                          <w:lang w:val="en-US"/>
                        </w:rPr>
                        <w:t>s</w:t>
                      </w:r>
                      <w:r w:rsidRPr="001E3CFA">
                        <w:rPr>
                          <w:rFonts w:ascii="Arial" w:hAnsi="Arial" w:cs="Arial"/>
                          <w:lang w:val="en-US"/>
                        </w:rPr>
                        <w:t xml:space="preserve"> and medical </w:t>
                      </w:r>
                      <w:r w:rsidR="001E3CFA" w:rsidRPr="001E3CFA">
                        <w:rPr>
                          <w:rFonts w:ascii="Arial" w:hAnsi="Arial" w:cs="Arial"/>
                          <w:lang w:val="en-US"/>
                        </w:rPr>
                        <w:t xml:space="preserve">workers </w:t>
                      </w:r>
                      <w:r w:rsidRPr="001E3CFA">
                        <w:rPr>
                          <w:rFonts w:ascii="Arial" w:hAnsi="Arial" w:cs="Arial"/>
                          <w:lang w:val="en-US"/>
                        </w:rPr>
                        <w:t>who are trying to find a solution</w:t>
                      </w:r>
                      <w:r w:rsidR="001E3CFA" w:rsidRPr="001E3CFA">
                        <w:rPr>
                          <w:rFonts w:ascii="Arial" w:hAnsi="Arial" w:cs="Arial"/>
                          <w:lang w:val="en-US"/>
                        </w:rPr>
                        <w:t>.</w:t>
                      </w:r>
                      <w:r w:rsidR="00D22B8C">
                        <w:rPr>
                          <w:rFonts w:ascii="Arial" w:hAnsi="Arial" w:cs="Arial"/>
                          <w:lang w:val="en-US"/>
                        </w:rPr>
                        <w:t xml:space="preserve"> He is Emmanuel</w:t>
                      </w:r>
                      <w:r w:rsidR="00D3706C">
                        <w:rPr>
                          <w:rFonts w:ascii="Arial" w:hAnsi="Arial" w:cs="Arial"/>
                          <w:lang w:val="en-US"/>
                        </w:rPr>
                        <w:t>:</w:t>
                      </w:r>
                      <w:r w:rsidR="00D22B8C">
                        <w:rPr>
                          <w:rFonts w:ascii="Arial" w:hAnsi="Arial" w:cs="Arial"/>
                          <w:lang w:val="en-US"/>
                        </w:rPr>
                        <w:t xml:space="preserve"> God-with-us.</w:t>
                      </w:r>
                      <w:r w:rsidRPr="001E3CFA">
                        <w:rPr>
                          <w:rFonts w:ascii="Arial" w:hAnsi="Arial" w:cs="Arial"/>
                          <w:lang w:val="en-US"/>
                        </w:rPr>
                        <w:br/>
                        <w:t>He wants his work of shepherding to continue in our world and we are all called to be shepherds in different capacities. But today the Church reflects on the</w:t>
                      </w:r>
                      <w:r w:rsidR="001E3CFA" w:rsidRPr="001E3CFA">
                        <w:rPr>
                          <w:rFonts w:ascii="Arial" w:hAnsi="Arial" w:cs="Arial"/>
                          <w:lang w:val="en-US"/>
                        </w:rPr>
                        <w:t xml:space="preserve"> </w:t>
                      </w:r>
                      <w:r w:rsidRPr="001E3CFA">
                        <w:rPr>
                          <w:rFonts w:ascii="Arial" w:hAnsi="Arial" w:cs="Arial"/>
                          <w:lang w:val="en-US"/>
                        </w:rPr>
                        <w:t xml:space="preserve">vocations to </w:t>
                      </w:r>
                      <w:r w:rsidR="00D3706C">
                        <w:rPr>
                          <w:rFonts w:ascii="Arial" w:hAnsi="Arial" w:cs="Arial"/>
                          <w:lang w:val="en-US"/>
                        </w:rPr>
                        <w:t xml:space="preserve">the </w:t>
                      </w:r>
                      <w:r w:rsidRPr="001E3CFA">
                        <w:rPr>
                          <w:rFonts w:ascii="Arial" w:hAnsi="Arial" w:cs="Arial"/>
                          <w:lang w:val="en-US"/>
                        </w:rPr>
                        <w:t>priesthood and religious life</w:t>
                      </w:r>
                      <w:r w:rsidR="001E3CFA" w:rsidRPr="001E3CFA">
                        <w:rPr>
                          <w:rFonts w:ascii="Arial" w:hAnsi="Arial" w:cs="Arial"/>
                          <w:lang w:val="en-US"/>
                        </w:rPr>
                        <w:t>,</w:t>
                      </w:r>
                      <w:r w:rsidRPr="001E3CFA">
                        <w:rPr>
                          <w:rFonts w:ascii="Arial" w:hAnsi="Arial" w:cs="Arial"/>
                          <w:lang w:val="en-US"/>
                        </w:rPr>
                        <w:t xml:space="preserve"> and prays that the Lord of the harvest will send </w:t>
                      </w:r>
                      <w:proofErr w:type="spellStart"/>
                      <w:r w:rsidRPr="001E3CFA">
                        <w:rPr>
                          <w:rFonts w:ascii="Arial" w:hAnsi="Arial" w:cs="Arial"/>
                          <w:lang w:val="en-US"/>
                        </w:rPr>
                        <w:t>labourers</w:t>
                      </w:r>
                      <w:proofErr w:type="spellEnd"/>
                      <w:r w:rsidRPr="001E3CFA">
                        <w:rPr>
                          <w:rFonts w:ascii="Arial" w:hAnsi="Arial" w:cs="Arial"/>
                          <w:lang w:val="en-US"/>
                        </w:rPr>
                        <w:t xml:space="preserve"> to his vineyard. </w:t>
                      </w:r>
                      <w:r w:rsidR="001E3CFA" w:rsidRPr="001E3CFA">
                        <w:rPr>
                          <w:rFonts w:ascii="Arial" w:hAnsi="Arial" w:cs="Arial"/>
                          <w:lang w:val="en-US"/>
                        </w:rPr>
                        <w:br/>
                      </w:r>
                      <w:r w:rsidRPr="001E3CFA">
                        <w:rPr>
                          <w:rFonts w:ascii="Arial" w:hAnsi="Arial" w:cs="Arial"/>
                          <w:lang w:val="en-US"/>
                        </w:rPr>
                        <w:t>In our Diocese and around the dioceses in the country the Church is in dire need of young men and women who will answer the call to be priests and religious. The family as you know is the fertile ground for the sprouting of vocations. At this time</w:t>
                      </w:r>
                      <w:r w:rsidR="00D51020">
                        <w:rPr>
                          <w:rFonts w:ascii="Arial" w:hAnsi="Arial" w:cs="Arial"/>
                          <w:lang w:val="en-US"/>
                        </w:rPr>
                        <w:t>,</w:t>
                      </w:r>
                      <w:r w:rsidRPr="001E3CFA">
                        <w:rPr>
                          <w:rFonts w:ascii="Arial" w:hAnsi="Arial" w:cs="Arial"/>
                          <w:lang w:val="en-US"/>
                        </w:rPr>
                        <w:t xml:space="preserve"> we pray for </w:t>
                      </w:r>
                      <w:r w:rsidR="00D3706C">
                        <w:rPr>
                          <w:rFonts w:ascii="Arial" w:hAnsi="Arial" w:cs="Arial"/>
                          <w:lang w:val="en-US"/>
                        </w:rPr>
                        <w:t xml:space="preserve">the </w:t>
                      </w:r>
                      <w:r w:rsidRPr="001E3CFA">
                        <w:rPr>
                          <w:rFonts w:ascii="Arial" w:hAnsi="Arial" w:cs="Arial"/>
                          <w:lang w:val="en-US"/>
                        </w:rPr>
                        <w:t xml:space="preserve">gift of vocations. God needs </w:t>
                      </w:r>
                      <w:r w:rsidR="00D3706C">
                        <w:rPr>
                          <w:rFonts w:ascii="Arial" w:hAnsi="Arial" w:cs="Arial"/>
                          <w:lang w:val="en-US"/>
                        </w:rPr>
                        <w:t>your</w:t>
                      </w:r>
                      <w:r w:rsidRPr="001E3CFA">
                        <w:rPr>
                          <w:rFonts w:ascii="Arial" w:hAnsi="Arial" w:cs="Arial"/>
                          <w:lang w:val="en-US"/>
                        </w:rPr>
                        <w:t xml:space="preserve"> one loaf and two fish so as to feed thousands of people. The church will not end in our time. The Lord </w:t>
                      </w:r>
                      <w:r w:rsidR="001E3CFA" w:rsidRPr="001E3CFA">
                        <w:rPr>
                          <w:rFonts w:ascii="Arial" w:hAnsi="Arial" w:cs="Arial"/>
                          <w:lang w:val="en-US"/>
                        </w:rPr>
                        <w:t xml:space="preserve">asks, </w:t>
                      </w:r>
                      <w:r w:rsidRPr="001E3CFA">
                        <w:rPr>
                          <w:rFonts w:ascii="Arial" w:hAnsi="Arial" w:cs="Arial"/>
                          <w:lang w:val="en-US"/>
                        </w:rPr>
                        <w:t>“Whom shall I send</w:t>
                      </w:r>
                      <w:r w:rsidR="001E3CFA" w:rsidRPr="001E3CFA">
                        <w:rPr>
                          <w:rFonts w:ascii="Arial" w:hAnsi="Arial" w:cs="Arial"/>
                          <w:lang w:val="en-US"/>
                        </w:rPr>
                        <w:t xml:space="preserve">.” </w:t>
                      </w:r>
                    </w:p>
                    <w:p w14:paraId="4AB7AB91" w14:textId="53D2D210" w:rsidR="00D51020" w:rsidRP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Let us pray together</w:t>
                      </w:r>
                      <w:r w:rsidR="00D51020">
                        <w:rPr>
                          <w:rFonts w:ascii="Arial" w:hAnsi="Arial" w:cs="Arial"/>
                          <w:color w:val="0D0D0D" w:themeColor="text1" w:themeTint="F2"/>
                          <w:lang w:val="en-US"/>
                        </w:rPr>
                        <w:t>:</w:t>
                      </w:r>
                    </w:p>
                    <w:p w14:paraId="0D5419EC" w14:textId="350638A4" w:rsidR="001E3CFA" w:rsidRP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 xml:space="preserve">Lord Jesus, send </w:t>
                      </w:r>
                      <w:proofErr w:type="spellStart"/>
                      <w:r w:rsidRPr="00D51020">
                        <w:rPr>
                          <w:rFonts w:ascii="Arial" w:hAnsi="Arial" w:cs="Arial"/>
                          <w:color w:val="0D0D0D" w:themeColor="text1" w:themeTint="F2"/>
                          <w:lang w:val="en-US"/>
                        </w:rPr>
                        <w:t>labourers</w:t>
                      </w:r>
                      <w:proofErr w:type="spellEnd"/>
                      <w:r w:rsidRPr="00D51020">
                        <w:rPr>
                          <w:rFonts w:ascii="Arial" w:hAnsi="Arial" w:cs="Arial"/>
                          <w:color w:val="0D0D0D" w:themeColor="text1" w:themeTint="F2"/>
                          <w:lang w:val="en-US"/>
                        </w:rPr>
                        <w:t xml:space="preserve"> into your harvest.</w:t>
                      </w:r>
                    </w:p>
                    <w:p w14:paraId="4D12C3D0" w14:textId="5A1D4828" w:rsid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Inspire, in the hearts of your people, vocations to the</w:t>
                      </w:r>
                      <w:r w:rsidR="00CA180D" w:rsidRPr="00D51020">
                        <w:rPr>
                          <w:rFonts w:ascii="Arial" w:hAnsi="Arial" w:cs="Arial"/>
                          <w:color w:val="0D0D0D" w:themeColor="text1" w:themeTint="F2"/>
                          <w:lang w:val="en-US"/>
                        </w:rPr>
                        <w:br/>
                      </w:r>
                      <w:r w:rsidRPr="00D51020">
                        <w:rPr>
                          <w:rFonts w:ascii="Arial" w:hAnsi="Arial" w:cs="Arial"/>
                          <w:color w:val="0D0D0D" w:themeColor="text1" w:themeTint="F2"/>
                          <w:lang w:val="en-US"/>
                        </w:rPr>
                        <w:t>priesthood and religious life.</w:t>
                      </w:r>
                    </w:p>
                    <w:p w14:paraId="608F6A4D" w14:textId="3065FE20" w:rsid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Bless our families with a</w:t>
                      </w:r>
                      <w:r w:rsidR="00CA180D" w:rsidRPr="00D51020">
                        <w:rPr>
                          <w:rFonts w:ascii="Arial" w:hAnsi="Arial" w:cs="Arial"/>
                          <w:color w:val="0D0D0D" w:themeColor="text1" w:themeTint="F2"/>
                          <w:lang w:val="en-US"/>
                        </w:rPr>
                        <w:br/>
                      </w:r>
                      <w:r w:rsidRPr="00D51020">
                        <w:rPr>
                          <w:rFonts w:ascii="Arial" w:hAnsi="Arial" w:cs="Arial"/>
                          <w:color w:val="0D0D0D" w:themeColor="text1" w:themeTint="F2"/>
                          <w:lang w:val="en-US"/>
                        </w:rPr>
                        <w:t>spirit of generosity.</w:t>
                      </w:r>
                    </w:p>
                    <w:p w14:paraId="7F989B26" w14:textId="63EEF08E" w:rsidR="001E3CFA" w:rsidRPr="00D51020" w:rsidRDefault="001E3CFA" w:rsidP="00D51020">
                      <w:pPr>
                        <w:spacing w:after="0"/>
                        <w:jc w:val="center"/>
                        <w:rPr>
                          <w:rFonts w:ascii="Arial" w:hAnsi="Arial" w:cs="Arial"/>
                          <w:color w:val="0D0D0D" w:themeColor="text1" w:themeTint="F2"/>
                          <w:lang w:val="en-US"/>
                        </w:rPr>
                      </w:pPr>
                      <w:r w:rsidRPr="00D51020">
                        <w:rPr>
                          <w:rFonts w:ascii="Arial" w:hAnsi="Arial" w:cs="Arial"/>
                          <w:color w:val="0D0D0D" w:themeColor="text1" w:themeTint="F2"/>
                          <w:lang w:val="en-US"/>
                        </w:rPr>
                        <w:t>May those whom you call to the</w:t>
                      </w:r>
                      <w:r w:rsidR="00CA180D" w:rsidRPr="00D51020">
                        <w:rPr>
                          <w:rFonts w:ascii="Arial" w:hAnsi="Arial" w:cs="Arial"/>
                          <w:color w:val="0D0D0D" w:themeColor="text1" w:themeTint="F2"/>
                          <w:lang w:val="en-US"/>
                        </w:rPr>
                        <w:br/>
                      </w:r>
                      <w:r w:rsidRPr="00D51020">
                        <w:rPr>
                          <w:rFonts w:ascii="Arial" w:hAnsi="Arial" w:cs="Arial"/>
                          <w:color w:val="0D0D0D" w:themeColor="text1" w:themeTint="F2"/>
                          <w:lang w:val="en-US"/>
                        </w:rPr>
                        <w:t>priesthood and religious life have the courage to give</w:t>
                      </w:r>
                      <w:r w:rsidR="00CA180D" w:rsidRPr="00D51020">
                        <w:rPr>
                          <w:rFonts w:ascii="Arial" w:hAnsi="Arial" w:cs="Arial"/>
                          <w:color w:val="0D0D0D" w:themeColor="text1" w:themeTint="F2"/>
                          <w:lang w:val="en-US"/>
                        </w:rPr>
                        <w:br/>
                      </w:r>
                      <w:r w:rsidRPr="00D51020">
                        <w:rPr>
                          <w:rFonts w:ascii="Arial" w:hAnsi="Arial" w:cs="Arial"/>
                          <w:color w:val="0D0D0D" w:themeColor="text1" w:themeTint="F2"/>
                          <w:lang w:val="en-US"/>
                        </w:rPr>
                        <w:t>themselves to your Church as co-operators in your work.</w:t>
                      </w:r>
                      <w:r w:rsidR="00A35E11" w:rsidRPr="00D51020">
                        <w:rPr>
                          <w:rFonts w:ascii="Arial" w:hAnsi="Arial" w:cs="Arial"/>
                          <w:color w:val="0D0D0D" w:themeColor="text1" w:themeTint="F2"/>
                          <w:lang w:val="en-US"/>
                        </w:rPr>
                        <w:br/>
                      </w:r>
                      <w:r w:rsidR="00CA180D" w:rsidRPr="00D51020">
                        <w:rPr>
                          <w:rFonts w:ascii="Arial" w:hAnsi="Arial" w:cs="Arial"/>
                          <w:color w:val="0D0D0D" w:themeColor="text1" w:themeTint="F2"/>
                          <w:lang w:val="en-US"/>
                        </w:rPr>
                        <w:t xml:space="preserve">                    </w:t>
                      </w:r>
                      <w:r w:rsidRPr="00D51020">
                        <w:rPr>
                          <w:rFonts w:ascii="Arial" w:hAnsi="Arial" w:cs="Arial"/>
                          <w:color w:val="0D0D0D" w:themeColor="text1" w:themeTint="F2"/>
                          <w:lang w:val="en-US"/>
                        </w:rPr>
                        <w:t>St. John Vianney. Pray for us</w:t>
                      </w:r>
                      <w:r w:rsidR="002B2FE2" w:rsidRPr="00D51020">
                        <w:rPr>
                          <w:rFonts w:ascii="Arial" w:hAnsi="Arial" w:cs="Arial"/>
                          <w:color w:val="0D0D0D" w:themeColor="text1" w:themeTint="F2"/>
                          <w:lang w:val="en-US"/>
                        </w:rPr>
                        <w:t>!</w:t>
                      </w:r>
                    </w:p>
                  </w:txbxContent>
                </v:textbox>
                <w10:wrap anchorx="margin"/>
              </v:shape>
            </w:pict>
          </mc:Fallback>
        </mc:AlternateContent>
      </w:r>
      <w:r w:rsidR="002B2FE2">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0B293BD4" wp14:editId="7CF8358E">
                <wp:simplePos x="0" y="0"/>
                <wp:positionH relativeFrom="column">
                  <wp:posOffset>7620</wp:posOffset>
                </wp:positionH>
                <wp:positionV relativeFrom="paragraph">
                  <wp:posOffset>-4445</wp:posOffset>
                </wp:positionV>
                <wp:extent cx="2651760" cy="34061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2651760" cy="3406140"/>
                        </a:xfrm>
                        <a:prstGeom prst="rect">
                          <a:avLst/>
                        </a:prstGeom>
                        <a:solidFill>
                          <a:schemeClr val="lt1"/>
                        </a:solidFill>
                        <a:ln w="6350">
                          <a:solidFill>
                            <a:prstClr val="black"/>
                          </a:solidFill>
                        </a:ln>
                      </wps:spPr>
                      <wps:txbx>
                        <w:txbxContent>
                          <w:p w14:paraId="15677444" w14:textId="3107882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D072A9">
                              <w:rPr>
                                <w:rStyle w:val="Strong"/>
                                <w:rFonts w:ascii="Arial" w:hAnsi="Arial" w:cs="Arial"/>
                                <w:color w:val="0D0D0D" w:themeColor="text1" w:themeTint="F2"/>
                                <w:sz w:val="18"/>
                                <w:szCs w:val="18"/>
                              </w:rPr>
                              <w:t>PLEASE PRAY FOR THE REPOSE OF THE SOUL</w:t>
                            </w:r>
                            <w:r w:rsidR="00565968" w:rsidRPr="00D072A9">
                              <w:rPr>
                                <w:rStyle w:val="Strong"/>
                                <w:rFonts w:ascii="Arial" w:hAnsi="Arial" w:cs="Arial"/>
                                <w:color w:val="0D0D0D" w:themeColor="text1" w:themeTint="F2"/>
                                <w:sz w:val="18"/>
                                <w:szCs w:val="18"/>
                              </w:rPr>
                              <w:t xml:space="preserve">S </w:t>
                            </w:r>
                            <w:r w:rsidR="00565968">
                              <w:rPr>
                                <w:rStyle w:val="Strong"/>
                                <w:rFonts w:ascii="Arial" w:hAnsi="Arial" w:cs="Arial"/>
                                <w:b w:val="0"/>
                                <w:bCs w:val="0"/>
                                <w:color w:val="0D0D0D" w:themeColor="text1" w:themeTint="F2"/>
                                <w:sz w:val="18"/>
                                <w:szCs w:val="18"/>
                              </w:rPr>
                              <w:t xml:space="preserve">of </w:t>
                            </w:r>
                            <w:r w:rsidR="00565968" w:rsidRPr="00565968">
                              <w:rPr>
                                <w:rStyle w:val="Strong"/>
                                <w:rFonts w:ascii="Arial" w:hAnsi="Arial" w:cs="Arial"/>
                                <w:b w:val="0"/>
                                <w:bCs w:val="0"/>
                                <w:color w:val="0D0D0D" w:themeColor="text1" w:themeTint="F2"/>
                                <w:sz w:val="18"/>
                                <w:szCs w:val="18"/>
                              </w:rPr>
                              <w:t>Fr</w:t>
                            </w:r>
                            <w:r w:rsidR="00565968">
                              <w:rPr>
                                <w:rStyle w:val="Strong"/>
                                <w:rFonts w:ascii="Arial" w:hAnsi="Arial" w:cs="Arial"/>
                                <w:b w:val="0"/>
                                <w:bCs w:val="0"/>
                                <w:color w:val="0D0D0D" w:themeColor="text1" w:themeTint="F2"/>
                                <w:sz w:val="18"/>
                                <w:szCs w:val="18"/>
                              </w:rPr>
                              <w:t xml:space="preserve">s. </w:t>
                            </w:r>
                            <w:r w:rsidR="00565968" w:rsidRPr="00565968">
                              <w:rPr>
                                <w:rStyle w:val="Strong"/>
                                <w:rFonts w:ascii="Arial" w:hAnsi="Arial" w:cs="Arial"/>
                                <w:b w:val="0"/>
                                <w:bCs w:val="0"/>
                                <w:color w:val="0D0D0D" w:themeColor="text1" w:themeTint="F2"/>
                                <w:sz w:val="18"/>
                                <w:szCs w:val="18"/>
                              </w:rPr>
                              <w:t>Andrew Kenny</w:t>
                            </w:r>
                            <w:r w:rsidR="00565968">
                              <w:rPr>
                                <w:rStyle w:val="Strong"/>
                                <w:rFonts w:ascii="Arial" w:hAnsi="Arial" w:cs="Arial"/>
                                <w:b w:val="0"/>
                                <w:bCs w:val="0"/>
                                <w:color w:val="0D0D0D" w:themeColor="text1" w:themeTint="F2"/>
                                <w:sz w:val="18"/>
                                <w:szCs w:val="18"/>
                              </w:rPr>
                              <w:t>,</w:t>
                            </w:r>
                            <w:r w:rsidR="00565968" w:rsidRPr="00565968">
                              <w:rPr>
                                <w:rStyle w:val="Strong"/>
                                <w:rFonts w:ascii="Arial" w:hAnsi="Arial" w:cs="Arial"/>
                                <w:b w:val="0"/>
                                <w:bCs w:val="0"/>
                                <w:color w:val="0D0D0D" w:themeColor="text1" w:themeTint="F2"/>
                                <w:sz w:val="18"/>
                                <w:szCs w:val="18"/>
                              </w:rPr>
                              <w:t xml:space="preserve"> Antony Conlon Bernard O’Connor OSA</w:t>
                            </w:r>
                            <w:r w:rsidR="00565968">
                              <w:rPr>
                                <w:rStyle w:val="Strong"/>
                                <w:rFonts w:ascii="Arial" w:hAnsi="Arial" w:cs="Arial"/>
                                <w:b w:val="0"/>
                                <w:bCs w:val="0"/>
                                <w:color w:val="0D0D0D" w:themeColor="text1" w:themeTint="F2"/>
                                <w:sz w:val="18"/>
                                <w:szCs w:val="18"/>
                              </w:rPr>
                              <w:t>,</w:t>
                            </w:r>
                            <w:r w:rsidR="00EC1518" w:rsidRPr="00EC1518">
                              <w:t xml:space="preserve"> </w:t>
                            </w:r>
                            <w:r w:rsidR="00EC1518" w:rsidRPr="00EC1518">
                              <w:rPr>
                                <w:rStyle w:val="Strong"/>
                                <w:rFonts w:ascii="Arial" w:hAnsi="Arial" w:cs="Arial"/>
                                <w:b w:val="0"/>
                                <w:bCs w:val="0"/>
                                <w:color w:val="0D0D0D" w:themeColor="text1" w:themeTint="F2"/>
                                <w:sz w:val="18"/>
                                <w:szCs w:val="18"/>
                              </w:rPr>
                              <w:t xml:space="preserve">Bishop Leo </w:t>
                            </w:r>
                            <w:proofErr w:type="spellStart"/>
                            <w:r w:rsidR="00EC1518" w:rsidRPr="00EC1518">
                              <w:rPr>
                                <w:rStyle w:val="Strong"/>
                                <w:rFonts w:ascii="Arial" w:hAnsi="Arial" w:cs="Arial"/>
                                <w:b w:val="0"/>
                                <w:bCs w:val="0"/>
                                <w:color w:val="0D0D0D" w:themeColor="text1" w:themeTint="F2"/>
                                <w:sz w:val="18"/>
                                <w:szCs w:val="18"/>
                              </w:rPr>
                              <w:t>McCartie</w:t>
                            </w:r>
                            <w:proofErr w:type="spellEnd"/>
                            <w:r w:rsidR="00EC1518">
                              <w:rPr>
                                <w:rStyle w:val="Strong"/>
                                <w:rFonts w:ascii="Arial" w:hAnsi="Arial" w:cs="Arial"/>
                                <w:b w:val="0"/>
                                <w:bCs w:val="0"/>
                                <w:color w:val="0D0D0D" w:themeColor="text1" w:themeTint="F2"/>
                                <w:sz w:val="18"/>
                                <w:szCs w:val="18"/>
                              </w:rPr>
                              <w:t>,</w:t>
                            </w:r>
                            <w:r w:rsidR="00565968" w:rsidRPr="00565968">
                              <w:t xml:space="preserve"> </w:t>
                            </w:r>
                            <w:r w:rsidR="00565968" w:rsidRPr="00565968">
                              <w:rPr>
                                <w:rStyle w:val="Strong"/>
                                <w:rFonts w:ascii="Arial" w:hAnsi="Arial" w:cs="Arial"/>
                                <w:b w:val="0"/>
                                <w:bCs w:val="0"/>
                                <w:color w:val="0D0D0D" w:themeColor="text1" w:themeTint="F2"/>
                                <w:sz w:val="18"/>
                                <w:szCs w:val="18"/>
                              </w:rPr>
                              <w:t>Mr Michael Farrington</w:t>
                            </w:r>
                            <w:r w:rsidR="00072FD9">
                              <w:rPr>
                                <w:rStyle w:val="Strong"/>
                                <w:rFonts w:ascii="Arial" w:hAnsi="Arial" w:cs="Arial"/>
                                <w:b w:val="0"/>
                                <w:bCs w:val="0"/>
                                <w:color w:val="0D0D0D" w:themeColor="text1" w:themeTint="F2"/>
                                <w:sz w:val="18"/>
                                <w:szCs w:val="18"/>
                              </w:rPr>
                              <w:t xml:space="preserve">, Mrs </w:t>
                            </w:r>
                            <w:r w:rsidR="00072FD9" w:rsidRPr="00072FD9">
                              <w:rPr>
                                <w:rStyle w:val="Strong"/>
                                <w:rFonts w:ascii="Arial" w:hAnsi="Arial" w:cs="Arial"/>
                                <w:b w:val="0"/>
                                <w:bCs w:val="0"/>
                                <w:color w:val="0D0D0D" w:themeColor="text1" w:themeTint="F2"/>
                                <w:sz w:val="18"/>
                                <w:szCs w:val="18"/>
                              </w:rPr>
                              <w:t>Winifred Moran</w:t>
                            </w:r>
                            <w:r w:rsidR="00565968" w:rsidRPr="00565968">
                              <w:rPr>
                                <w:rStyle w:val="Strong"/>
                                <w:rFonts w:ascii="Arial" w:hAnsi="Arial" w:cs="Arial"/>
                                <w:b w:val="0"/>
                                <w:bCs w:val="0"/>
                                <w:color w:val="0D0D0D" w:themeColor="text1" w:themeTint="F2"/>
                                <w:sz w:val="18"/>
                                <w:szCs w:val="18"/>
                              </w:rPr>
                              <w:t xml:space="preserve"> </w:t>
                            </w:r>
                            <w:r w:rsidRPr="002E2E1A">
                              <w:rPr>
                                <w:rStyle w:val="Strong"/>
                                <w:rFonts w:ascii="Arial" w:hAnsi="Arial" w:cs="Arial"/>
                                <w:b w:val="0"/>
                                <w:bCs w:val="0"/>
                                <w:color w:val="0D0D0D" w:themeColor="text1" w:themeTint="F2"/>
                                <w:sz w:val="18"/>
                                <w:szCs w:val="18"/>
                              </w:rPr>
                              <w:t>and all those whose anniversary occur at this time. May they rest in peace.</w:t>
                            </w:r>
                          </w:p>
                          <w:p w14:paraId="3CE41597"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151D273D"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BAPTISM AND MARRIAGE</w:t>
                            </w:r>
                          </w:p>
                          <w:p w14:paraId="1A76F96C"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For all enquiries for Catholic Marriage and Baptism, kindly contact the Parish Priest at the parish office.</w:t>
                            </w:r>
                          </w:p>
                          <w:p w14:paraId="614B68CB"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500154E"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PRAYER A DAY FOR VOCATIONS</w:t>
                            </w:r>
                          </w:p>
                          <w:p w14:paraId="0F3E17D9" w14:textId="61F6E483"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 xml:space="preserve">Please email or Facebook Carol to choose a day in </w:t>
                            </w:r>
                            <w:r w:rsidR="00D072A9">
                              <w:rPr>
                                <w:rStyle w:val="Strong"/>
                                <w:rFonts w:ascii="Arial" w:hAnsi="Arial" w:cs="Arial"/>
                                <w:b w:val="0"/>
                                <w:bCs w:val="0"/>
                                <w:color w:val="0D0D0D" w:themeColor="text1" w:themeTint="F2"/>
                                <w:sz w:val="18"/>
                                <w:szCs w:val="18"/>
                              </w:rPr>
                              <w:t>May</w:t>
                            </w:r>
                            <w:r w:rsidRPr="002E2E1A">
                              <w:rPr>
                                <w:rStyle w:val="Strong"/>
                                <w:rFonts w:ascii="Arial" w:hAnsi="Arial" w:cs="Arial"/>
                                <w:b w:val="0"/>
                                <w:bCs w:val="0"/>
                                <w:color w:val="0D0D0D" w:themeColor="text1" w:themeTint="F2"/>
                                <w:sz w:val="18"/>
                                <w:szCs w:val="18"/>
                              </w:rPr>
                              <w:t xml:space="preserve"> to pray for vocations during the month on behalf of the parish.</w:t>
                            </w:r>
                          </w:p>
                          <w:p w14:paraId="5C259062"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820F46B" w14:textId="02998071"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 xml:space="preserve">HOLY FATHER’S PRAYER INTENTION FOR </w:t>
                            </w:r>
                            <w:r w:rsidR="00041353" w:rsidRPr="00D072A9">
                              <w:rPr>
                                <w:rStyle w:val="Strong"/>
                                <w:rFonts w:ascii="Arial" w:hAnsi="Arial" w:cs="Arial"/>
                                <w:color w:val="0D0D0D" w:themeColor="text1" w:themeTint="F2"/>
                                <w:sz w:val="18"/>
                                <w:szCs w:val="18"/>
                              </w:rPr>
                              <w:t>MAY</w:t>
                            </w:r>
                          </w:p>
                          <w:p w14:paraId="43D0AD95" w14:textId="05ED749D" w:rsidR="002E2E1A" w:rsidRPr="002E2E1A" w:rsidRDefault="00041353" w:rsidP="002E2E1A">
                            <w:pPr>
                              <w:shd w:val="clear" w:color="auto" w:fill="FFFFFF"/>
                              <w:spacing w:after="0"/>
                              <w:contextualSpacing/>
                              <w:rPr>
                                <w:rStyle w:val="Strong"/>
                                <w:rFonts w:ascii="Arial" w:hAnsi="Arial" w:cs="Arial"/>
                                <w:b w:val="0"/>
                                <w:bCs w:val="0"/>
                                <w:color w:val="0D0D0D" w:themeColor="text1" w:themeTint="F2"/>
                                <w:sz w:val="18"/>
                                <w:szCs w:val="18"/>
                              </w:rPr>
                            </w:pPr>
                            <w:r>
                              <w:rPr>
                                <w:rStyle w:val="Strong"/>
                                <w:rFonts w:ascii="Arial" w:hAnsi="Arial" w:cs="Arial"/>
                                <w:b w:val="0"/>
                                <w:bCs w:val="0"/>
                                <w:color w:val="0D0D0D" w:themeColor="text1" w:themeTint="F2"/>
                                <w:sz w:val="18"/>
                                <w:szCs w:val="18"/>
                              </w:rPr>
                              <w:t>For Deacons: We pray that deacons, faithful in their service to the Word and the poor, may be an invigorating symbol for the entire Church.</w:t>
                            </w:r>
                          </w:p>
                          <w:p w14:paraId="0F104299"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6EAF783"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497E5A90"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826F3EC" w14:textId="774BC96C" w:rsidR="002E2E1A" w:rsidRDefault="00FC69DA" w:rsidP="002E2E1A">
                            <w:pPr>
                              <w:shd w:val="clear" w:color="auto" w:fill="FFFFFF"/>
                              <w:spacing w:after="0"/>
                              <w:contextualSpacing/>
                              <w:rPr>
                                <w:rFonts w:ascii="Arial" w:hAnsi="Arial" w:cs="Arial"/>
                                <w:sz w:val="20"/>
                                <w:szCs w:val="20"/>
                                <w:lang w:val="en-US"/>
                              </w:rPr>
                            </w:pPr>
                            <w:r>
                              <w:rPr>
                                <w:rStyle w:val="Strong"/>
                                <w:rFonts w:ascii="Arial" w:hAnsi="Arial" w:cs="Arial"/>
                                <w:color w:val="0D0D0D" w:themeColor="text1" w:themeTint="F2"/>
                                <w:sz w:val="18"/>
                                <w:szCs w:val="18"/>
                              </w:rPr>
                              <w:t xml:space="preserve"> </w:t>
                            </w: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93BD4" id="Text Box 6" o:spid="_x0000_s1029" type="#_x0000_t202" style="position:absolute;margin-left:.6pt;margin-top:-.35pt;width:208.8pt;height:26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" fillcolor="white [3201]" strokeweight=".5pt">
                <v:textbox>
                  <w:txbxContent>
                    <w:p w14:paraId="15677444" w14:textId="3107882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D072A9">
                        <w:rPr>
                          <w:rStyle w:val="Strong"/>
                          <w:rFonts w:ascii="Arial" w:hAnsi="Arial" w:cs="Arial"/>
                          <w:color w:val="0D0D0D" w:themeColor="text1" w:themeTint="F2"/>
                          <w:sz w:val="18"/>
                          <w:szCs w:val="18"/>
                        </w:rPr>
                        <w:t>PLEASE PRAY FOR THE REPOSE OF THE SOUL</w:t>
                      </w:r>
                      <w:r w:rsidR="00565968" w:rsidRPr="00D072A9">
                        <w:rPr>
                          <w:rStyle w:val="Strong"/>
                          <w:rFonts w:ascii="Arial" w:hAnsi="Arial" w:cs="Arial"/>
                          <w:color w:val="0D0D0D" w:themeColor="text1" w:themeTint="F2"/>
                          <w:sz w:val="18"/>
                          <w:szCs w:val="18"/>
                        </w:rPr>
                        <w:t xml:space="preserve">S </w:t>
                      </w:r>
                      <w:r w:rsidR="00565968">
                        <w:rPr>
                          <w:rStyle w:val="Strong"/>
                          <w:rFonts w:ascii="Arial" w:hAnsi="Arial" w:cs="Arial"/>
                          <w:b w:val="0"/>
                          <w:bCs w:val="0"/>
                          <w:color w:val="0D0D0D" w:themeColor="text1" w:themeTint="F2"/>
                          <w:sz w:val="18"/>
                          <w:szCs w:val="18"/>
                        </w:rPr>
                        <w:t xml:space="preserve">of </w:t>
                      </w:r>
                      <w:r w:rsidR="00565968" w:rsidRPr="00565968">
                        <w:rPr>
                          <w:rStyle w:val="Strong"/>
                          <w:rFonts w:ascii="Arial" w:hAnsi="Arial" w:cs="Arial"/>
                          <w:b w:val="0"/>
                          <w:bCs w:val="0"/>
                          <w:color w:val="0D0D0D" w:themeColor="text1" w:themeTint="F2"/>
                          <w:sz w:val="18"/>
                          <w:szCs w:val="18"/>
                        </w:rPr>
                        <w:t>Fr</w:t>
                      </w:r>
                      <w:r w:rsidR="00565968">
                        <w:rPr>
                          <w:rStyle w:val="Strong"/>
                          <w:rFonts w:ascii="Arial" w:hAnsi="Arial" w:cs="Arial"/>
                          <w:b w:val="0"/>
                          <w:bCs w:val="0"/>
                          <w:color w:val="0D0D0D" w:themeColor="text1" w:themeTint="F2"/>
                          <w:sz w:val="18"/>
                          <w:szCs w:val="18"/>
                        </w:rPr>
                        <w:t xml:space="preserve">s. </w:t>
                      </w:r>
                      <w:r w:rsidR="00565968" w:rsidRPr="00565968">
                        <w:rPr>
                          <w:rStyle w:val="Strong"/>
                          <w:rFonts w:ascii="Arial" w:hAnsi="Arial" w:cs="Arial"/>
                          <w:b w:val="0"/>
                          <w:bCs w:val="0"/>
                          <w:color w:val="0D0D0D" w:themeColor="text1" w:themeTint="F2"/>
                          <w:sz w:val="18"/>
                          <w:szCs w:val="18"/>
                        </w:rPr>
                        <w:t>Andrew Kenny</w:t>
                      </w:r>
                      <w:r w:rsidR="00565968">
                        <w:rPr>
                          <w:rStyle w:val="Strong"/>
                          <w:rFonts w:ascii="Arial" w:hAnsi="Arial" w:cs="Arial"/>
                          <w:b w:val="0"/>
                          <w:bCs w:val="0"/>
                          <w:color w:val="0D0D0D" w:themeColor="text1" w:themeTint="F2"/>
                          <w:sz w:val="18"/>
                          <w:szCs w:val="18"/>
                        </w:rPr>
                        <w:t>,</w:t>
                      </w:r>
                      <w:r w:rsidR="00565968" w:rsidRPr="00565968">
                        <w:rPr>
                          <w:rStyle w:val="Strong"/>
                          <w:rFonts w:ascii="Arial" w:hAnsi="Arial" w:cs="Arial"/>
                          <w:b w:val="0"/>
                          <w:bCs w:val="0"/>
                          <w:color w:val="0D0D0D" w:themeColor="text1" w:themeTint="F2"/>
                          <w:sz w:val="18"/>
                          <w:szCs w:val="18"/>
                        </w:rPr>
                        <w:t xml:space="preserve"> Antony Conlon Bernard O’Connor OSA</w:t>
                      </w:r>
                      <w:r w:rsidR="00565968">
                        <w:rPr>
                          <w:rStyle w:val="Strong"/>
                          <w:rFonts w:ascii="Arial" w:hAnsi="Arial" w:cs="Arial"/>
                          <w:b w:val="0"/>
                          <w:bCs w:val="0"/>
                          <w:color w:val="0D0D0D" w:themeColor="text1" w:themeTint="F2"/>
                          <w:sz w:val="18"/>
                          <w:szCs w:val="18"/>
                        </w:rPr>
                        <w:t>,</w:t>
                      </w:r>
                      <w:r w:rsidR="00EC1518" w:rsidRPr="00EC1518">
                        <w:t xml:space="preserve"> </w:t>
                      </w:r>
                      <w:r w:rsidR="00EC1518" w:rsidRPr="00EC1518">
                        <w:rPr>
                          <w:rStyle w:val="Strong"/>
                          <w:rFonts w:ascii="Arial" w:hAnsi="Arial" w:cs="Arial"/>
                          <w:b w:val="0"/>
                          <w:bCs w:val="0"/>
                          <w:color w:val="0D0D0D" w:themeColor="text1" w:themeTint="F2"/>
                          <w:sz w:val="18"/>
                          <w:szCs w:val="18"/>
                        </w:rPr>
                        <w:t xml:space="preserve">Bishop Leo </w:t>
                      </w:r>
                      <w:proofErr w:type="spellStart"/>
                      <w:r w:rsidR="00EC1518" w:rsidRPr="00EC1518">
                        <w:rPr>
                          <w:rStyle w:val="Strong"/>
                          <w:rFonts w:ascii="Arial" w:hAnsi="Arial" w:cs="Arial"/>
                          <w:b w:val="0"/>
                          <w:bCs w:val="0"/>
                          <w:color w:val="0D0D0D" w:themeColor="text1" w:themeTint="F2"/>
                          <w:sz w:val="18"/>
                          <w:szCs w:val="18"/>
                        </w:rPr>
                        <w:t>McCartie</w:t>
                      </w:r>
                      <w:proofErr w:type="spellEnd"/>
                      <w:r w:rsidR="00EC1518">
                        <w:rPr>
                          <w:rStyle w:val="Strong"/>
                          <w:rFonts w:ascii="Arial" w:hAnsi="Arial" w:cs="Arial"/>
                          <w:b w:val="0"/>
                          <w:bCs w:val="0"/>
                          <w:color w:val="0D0D0D" w:themeColor="text1" w:themeTint="F2"/>
                          <w:sz w:val="18"/>
                          <w:szCs w:val="18"/>
                        </w:rPr>
                        <w:t>,</w:t>
                      </w:r>
                      <w:r w:rsidR="00565968" w:rsidRPr="00565968">
                        <w:t xml:space="preserve"> </w:t>
                      </w:r>
                      <w:r w:rsidR="00565968" w:rsidRPr="00565968">
                        <w:rPr>
                          <w:rStyle w:val="Strong"/>
                          <w:rFonts w:ascii="Arial" w:hAnsi="Arial" w:cs="Arial"/>
                          <w:b w:val="0"/>
                          <w:bCs w:val="0"/>
                          <w:color w:val="0D0D0D" w:themeColor="text1" w:themeTint="F2"/>
                          <w:sz w:val="18"/>
                          <w:szCs w:val="18"/>
                        </w:rPr>
                        <w:t>Mr Michael Farrington</w:t>
                      </w:r>
                      <w:r w:rsidR="00072FD9">
                        <w:rPr>
                          <w:rStyle w:val="Strong"/>
                          <w:rFonts w:ascii="Arial" w:hAnsi="Arial" w:cs="Arial"/>
                          <w:b w:val="0"/>
                          <w:bCs w:val="0"/>
                          <w:color w:val="0D0D0D" w:themeColor="text1" w:themeTint="F2"/>
                          <w:sz w:val="18"/>
                          <w:szCs w:val="18"/>
                        </w:rPr>
                        <w:t xml:space="preserve">, Mrs </w:t>
                      </w:r>
                      <w:r w:rsidR="00072FD9" w:rsidRPr="00072FD9">
                        <w:rPr>
                          <w:rStyle w:val="Strong"/>
                          <w:rFonts w:ascii="Arial" w:hAnsi="Arial" w:cs="Arial"/>
                          <w:b w:val="0"/>
                          <w:bCs w:val="0"/>
                          <w:color w:val="0D0D0D" w:themeColor="text1" w:themeTint="F2"/>
                          <w:sz w:val="18"/>
                          <w:szCs w:val="18"/>
                        </w:rPr>
                        <w:t>Winifred Moran</w:t>
                      </w:r>
                      <w:r w:rsidR="00565968" w:rsidRPr="00565968">
                        <w:rPr>
                          <w:rStyle w:val="Strong"/>
                          <w:rFonts w:ascii="Arial" w:hAnsi="Arial" w:cs="Arial"/>
                          <w:b w:val="0"/>
                          <w:bCs w:val="0"/>
                          <w:color w:val="0D0D0D" w:themeColor="text1" w:themeTint="F2"/>
                          <w:sz w:val="18"/>
                          <w:szCs w:val="18"/>
                        </w:rPr>
                        <w:t xml:space="preserve"> </w:t>
                      </w:r>
                      <w:r w:rsidRPr="002E2E1A">
                        <w:rPr>
                          <w:rStyle w:val="Strong"/>
                          <w:rFonts w:ascii="Arial" w:hAnsi="Arial" w:cs="Arial"/>
                          <w:b w:val="0"/>
                          <w:bCs w:val="0"/>
                          <w:color w:val="0D0D0D" w:themeColor="text1" w:themeTint="F2"/>
                          <w:sz w:val="18"/>
                          <w:szCs w:val="18"/>
                        </w:rPr>
                        <w:t>and all those whose anniversary occur at this time. May they rest in peace.</w:t>
                      </w:r>
                    </w:p>
                    <w:p w14:paraId="3CE41597"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151D273D"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BAPTISM AND MARRIAGE</w:t>
                      </w:r>
                    </w:p>
                    <w:p w14:paraId="1A76F96C"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For all enquiries for Catholic Marriage and Baptism, kindly contact the Parish Priest at the parish office.</w:t>
                      </w:r>
                    </w:p>
                    <w:p w14:paraId="614B68CB"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500154E" w14:textId="77777777"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PRAYER A DAY FOR VOCATIONS</w:t>
                      </w:r>
                    </w:p>
                    <w:p w14:paraId="0F3E17D9" w14:textId="61F6E483"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r w:rsidRPr="002E2E1A">
                        <w:rPr>
                          <w:rStyle w:val="Strong"/>
                          <w:rFonts w:ascii="Arial" w:hAnsi="Arial" w:cs="Arial"/>
                          <w:b w:val="0"/>
                          <w:bCs w:val="0"/>
                          <w:color w:val="0D0D0D" w:themeColor="text1" w:themeTint="F2"/>
                          <w:sz w:val="18"/>
                          <w:szCs w:val="18"/>
                        </w:rPr>
                        <w:t xml:space="preserve">Please email or Facebook Carol to choose a day in </w:t>
                      </w:r>
                      <w:r w:rsidR="00D072A9">
                        <w:rPr>
                          <w:rStyle w:val="Strong"/>
                          <w:rFonts w:ascii="Arial" w:hAnsi="Arial" w:cs="Arial"/>
                          <w:b w:val="0"/>
                          <w:bCs w:val="0"/>
                          <w:color w:val="0D0D0D" w:themeColor="text1" w:themeTint="F2"/>
                          <w:sz w:val="18"/>
                          <w:szCs w:val="18"/>
                        </w:rPr>
                        <w:t>May</w:t>
                      </w:r>
                      <w:r w:rsidRPr="002E2E1A">
                        <w:rPr>
                          <w:rStyle w:val="Strong"/>
                          <w:rFonts w:ascii="Arial" w:hAnsi="Arial" w:cs="Arial"/>
                          <w:b w:val="0"/>
                          <w:bCs w:val="0"/>
                          <w:color w:val="0D0D0D" w:themeColor="text1" w:themeTint="F2"/>
                          <w:sz w:val="18"/>
                          <w:szCs w:val="18"/>
                        </w:rPr>
                        <w:t xml:space="preserve"> to pray for vocations during the month on behalf of the parish.</w:t>
                      </w:r>
                    </w:p>
                    <w:p w14:paraId="5C259062" w14:textId="77777777" w:rsidR="002E2E1A" w:rsidRPr="002E2E1A" w:rsidRDefault="002E2E1A" w:rsidP="002E2E1A">
                      <w:pPr>
                        <w:shd w:val="clear" w:color="auto" w:fill="FFFFFF"/>
                        <w:spacing w:after="0"/>
                        <w:contextualSpacing/>
                        <w:rPr>
                          <w:rStyle w:val="Strong"/>
                          <w:rFonts w:ascii="Arial" w:hAnsi="Arial" w:cs="Arial"/>
                          <w:b w:val="0"/>
                          <w:bCs w:val="0"/>
                          <w:color w:val="0D0D0D" w:themeColor="text1" w:themeTint="F2"/>
                          <w:sz w:val="18"/>
                          <w:szCs w:val="18"/>
                        </w:rPr>
                      </w:pPr>
                    </w:p>
                    <w:p w14:paraId="2820F46B" w14:textId="02998071" w:rsidR="002E2E1A" w:rsidRPr="00D072A9" w:rsidRDefault="002E2E1A" w:rsidP="002E2E1A">
                      <w:pPr>
                        <w:shd w:val="clear" w:color="auto" w:fill="FFFFFF"/>
                        <w:spacing w:after="0"/>
                        <w:contextualSpacing/>
                        <w:rPr>
                          <w:rStyle w:val="Strong"/>
                          <w:rFonts w:ascii="Arial" w:hAnsi="Arial" w:cs="Arial"/>
                          <w:color w:val="0D0D0D" w:themeColor="text1" w:themeTint="F2"/>
                          <w:sz w:val="18"/>
                          <w:szCs w:val="18"/>
                        </w:rPr>
                      </w:pPr>
                      <w:r w:rsidRPr="00D072A9">
                        <w:rPr>
                          <w:rStyle w:val="Strong"/>
                          <w:rFonts w:ascii="Arial" w:hAnsi="Arial" w:cs="Arial"/>
                          <w:color w:val="0D0D0D" w:themeColor="text1" w:themeTint="F2"/>
                          <w:sz w:val="18"/>
                          <w:szCs w:val="18"/>
                        </w:rPr>
                        <w:t xml:space="preserve">HOLY FATHER’S PRAYER INTENTION FOR </w:t>
                      </w:r>
                      <w:r w:rsidR="00041353" w:rsidRPr="00D072A9">
                        <w:rPr>
                          <w:rStyle w:val="Strong"/>
                          <w:rFonts w:ascii="Arial" w:hAnsi="Arial" w:cs="Arial"/>
                          <w:color w:val="0D0D0D" w:themeColor="text1" w:themeTint="F2"/>
                          <w:sz w:val="18"/>
                          <w:szCs w:val="18"/>
                        </w:rPr>
                        <w:t>MAY</w:t>
                      </w:r>
                    </w:p>
                    <w:p w14:paraId="43D0AD95" w14:textId="05ED749D" w:rsidR="002E2E1A" w:rsidRPr="002E2E1A" w:rsidRDefault="00041353" w:rsidP="002E2E1A">
                      <w:pPr>
                        <w:shd w:val="clear" w:color="auto" w:fill="FFFFFF"/>
                        <w:spacing w:after="0"/>
                        <w:contextualSpacing/>
                        <w:rPr>
                          <w:rStyle w:val="Strong"/>
                          <w:rFonts w:ascii="Arial" w:hAnsi="Arial" w:cs="Arial"/>
                          <w:b w:val="0"/>
                          <w:bCs w:val="0"/>
                          <w:color w:val="0D0D0D" w:themeColor="text1" w:themeTint="F2"/>
                          <w:sz w:val="18"/>
                          <w:szCs w:val="18"/>
                        </w:rPr>
                      </w:pPr>
                      <w:r>
                        <w:rPr>
                          <w:rStyle w:val="Strong"/>
                          <w:rFonts w:ascii="Arial" w:hAnsi="Arial" w:cs="Arial"/>
                          <w:b w:val="0"/>
                          <w:bCs w:val="0"/>
                          <w:color w:val="0D0D0D" w:themeColor="text1" w:themeTint="F2"/>
                          <w:sz w:val="18"/>
                          <w:szCs w:val="18"/>
                        </w:rPr>
                        <w:t>For Deacons: We pray that deacons, faithful in their service to the Word and the poor, may be an invigorating symbol for the entire Church.</w:t>
                      </w:r>
                    </w:p>
                    <w:p w14:paraId="0F104299"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6EAF783"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497E5A90" w14:textId="77777777" w:rsidR="002E2E1A" w:rsidRDefault="002E2E1A" w:rsidP="00FC69DA">
                      <w:pPr>
                        <w:shd w:val="clear" w:color="auto" w:fill="FFFFFF"/>
                        <w:spacing w:after="0"/>
                        <w:contextualSpacing/>
                        <w:rPr>
                          <w:rStyle w:val="Strong"/>
                          <w:rFonts w:ascii="Arial" w:hAnsi="Arial" w:cs="Arial"/>
                          <w:color w:val="0D0D0D" w:themeColor="text1" w:themeTint="F2"/>
                          <w:sz w:val="18"/>
                          <w:szCs w:val="18"/>
                        </w:rPr>
                      </w:pPr>
                    </w:p>
                    <w:p w14:paraId="5826F3EC" w14:textId="774BC96C" w:rsidR="002E2E1A" w:rsidRDefault="00FC69DA" w:rsidP="002E2E1A">
                      <w:pPr>
                        <w:shd w:val="clear" w:color="auto" w:fill="FFFFFF"/>
                        <w:spacing w:after="0"/>
                        <w:contextualSpacing/>
                        <w:rPr>
                          <w:rFonts w:ascii="Arial" w:hAnsi="Arial" w:cs="Arial"/>
                          <w:sz w:val="20"/>
                          <w:szCs w:val="20"/>
                          <w:lang w:val="en-US"/>
                        </w:rPr>
                      </w:pPr>
                      <w:r>
                        <w:rPr>
                          <w:rStyle w:val="Strong"/>
                          <w:rFonts w:ascii="Arial" w:hAnsi="Arial" w:cs="Arial"/>
                          <w:color w:val="0D0D0D" w:themeColor="text1" w:themeTint="F2"/>
                          <w:sz w:val="18"/>
                          <w:szCs w:val="18"/>
                        </w:rPr>
                        <w:t xml:space="preserve"> </w:t>
                      </w:r>
                    </w:p>
                    <w:p w14:paraId="32355220" w14:textId="429C541E" w:rsidR="002D4740" w:rsidRDefault="002D4740">
                      <w:pPr>
                        <w:rPr>
                          <w:rFonts w:ascii="Arial" w:hAnsi="Arial" w:cs="Arial"/>
                          <w:sz w:val="24"/>
                          <w:szCs w:val="24"/>
                          <w:lang w:val="en-US"/>
                        </w:rPr>
                      </w:pPr>
                    </w:p>
                    <w:p w14:paraId="0253C91C" w14:textId="6356F237" w:rsidR="002D4740" w:rsidRDefault="002D4740">
                      <w:pPr>
                        <w:rPr>
                          <w:rFonts w:ascii="Arial" w:hAnsi="Arial" w:cs="Arial"/>
                          <w:sz w:val="24"/>
                          <w:szCs w:val="24"/>
                          <w:lang w:val="en-US"/>
                        </w:rPr>
                      </w:pPr>
                    </w:p>
                    <w:p w14:paraId="199706EB" w14:textId="51F1352B" w:rsidR="002D4740" w:rsidRDefault="002D4740">
                      <w:pPr>
                        <w:rPr>
                          <w:rFonts w:ascii="Arial" w:hAnsi="Arial" w:cs="Arial"/>
                          <w:sz w:val="24"/>
                          <w:szCs w:val="24"/>
                          <w:lang w:val="en-US"/>
                        </w:rPr>
                      </w:pPr>
                    </w:p>
                    <w:p w14:paraId="2D919D9F" w14:textId="46589EEC" w:rsidR="002D4740" w:rsidRDefault="002D4740">
                      <w:pPr>
                        <w:rPr>
                          <w:rFonts w:ascii="Arial" w:hAnsi="Arial" w:cs="Arial"/>
                          <w:sz w:val="24"/>
                          <w:szCs w:val="24"/>
                          <w:lang w:val="en-US"/>
                        </w:rPr>
                      </w:pPr>
                    </w:p>
                    <w:p w14:paraId="50D5AC7C" w14:textId="3046E857" w:rsidR="002D4740" w:rsidRDefault="002D4740">
                      <w:pPr>
                        <w:rPr>
                          <w:rFonts w:ascii="Arial" w:hAnsi="Arial" w:cs="Arial"/>
                          <w:sz w:val="24"/>
                          <w:szCs w:val="24"/>
                          <w:lang w:val="en-US"/>
                        </w:rPr>
                      </w:pPr>
                    </w:p>
                    <w:p w14:paraId="2B4C1C89" w14:textId="77777777" w:rsidR="002D4740" w:rsidRPr="00857C33" w:rsidRDefault="002D4740">
                      <w:pPr>
                        <w:rPr>
                          <w:rFonts w:ascii="Arial" w:hAnsi="Arial" w:cs="Arial"/>
                          <w:sz w:val="24"/>
                          <w:szCs w:val="24"/>
                          <w:lang w:val="en-US"/>
                        </w:rPr>
                      </w:pPr>
                    </w:p>
                  </w:txbxContent>
                </v:textbox>
              </v:shape>
            </w:pict>
          </mc:Fallback>
        </mc:AlternateContent>
      </w:r>
    </w:p>
    <w:p w14:paraId="2D6CA39C" w14:textId="744DEC68" w:rsidR="005439DA" w:rsidRPr="002E2E1A" w:rsidRDefault="005439DA" w:rsidP="002E2E1A">
      <w:pPr>
        <w:shd w:val="clear" w:color="auto" w:fill="FFFFFF"/>
        <w:spacing w:after="0"/>
        <w:ind w:right="11"/>
        <w:rPr>
          <w:rFonts w:ascii="Arial" w:hAnsi="Arial" w:cs="Arial"/>
          <w:color w:val="FF0000"/>
          <w:sz w:val="18"/>
          <w:szCs w:val="18"/>
        </w:rPr>
      </w:pPr>
    </w:p>
    <w:p w14:paraId="7CFFCB59" w14:textId="4B488E0C" w:rsidR="00466354" w:rsidRDefault="00466354" w:rsidP="00E408CA">
      <w:pPr>
        <w:spacing w:after="0" w:line="240" w:lineRule="auto"/>
        <w:rPr>
          <w:rFonts w:ascii="Arial" w:eastAsia="Times New Roman" w:hAnsi="Arial" w:cs="Arial"/>
          <w:sz w:val="20"/>
          <w:szCs w:val="20"/>
          <w:lang w:eastAsia="en-GB"/>
        </w:rPr>
      </w:pPr>
    </w:p>
    <w:p w14:paraId="10F6FCB3" w14:textId="74903B6D" w:rsidR="009A116B" w:rsidRDefault="009A116B" w:rsidP="00E408CA">
      <w:pPr>
        <w:spacing w:after="0" w:line="240" w:lineRule="auto"/>
        <w:rPr>
          <w:rFonts w:ascii="Arial" w:hAnsi="Arial" w:cs="Arial"/>
          <w:b/>
          <w:sz w:val="20"/>
          <w:szCs w:val="20"/>
          <w:shd w:val="clear" w:color="auto" w:fill="FFFFFF"/>
        </w:rPr>
      </w:pPr>
    </w:p>
    <w:p w14:paraId="5D2B74BB" w14:textId="5F590A05" w:rsidR="00575744" w:rsidRPr="0006335C" w:rsidRDefault="00575744" w:rsidP="0006335C">
      <w:pPr>
        <w:shd w:val="clear" w:color="auto" w:fill="FFFFFF"/>
        <w:spacing w:after="0" w:line="240" w:lineRule="auto"/>
        <w:rPr>
          <w:rFonts w:ascii="Arial" w:eastAsia="Times New Roman" w:hAnsi="Arial" w:cs="Arial"/>
          <w:bCs/>
          <w:sz w:val="20"/>
          <w:szCs w:val="20"/>
          <w:lang w:eastAsia="en-GB"/>
        </w:rPr>
      </w:pPr>
    </w:p>
    <w:p w14:paraId="73689E38" w14:textId="2E7A9E7C"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5B6F2442" w14:textId="1128307F"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9A40A73" w14:textId="331A027D"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0B560880" w14:textId="139CFFA7" w:rsidR="0001491C" w:rsidRDefault="0001491C" w:rsidP="00733F06">
      <w:pPr>
        <w:widowControl w:val="0"/>
        <w:pBdr>
          <w:top w:val="nil"/>
          <w:left w:val="nil"/>
          <w:bottom w:val="nil"/>
          <w:right w:val="nil"/>
          <w:between w:val="nil"/>
        </w:pBdr>
        <w:spacing w:after="0" w:line="240" w:lineRule="auto"/>
        <w:rPr>
          <w:rFonts w:ascii="Arial" w:eastAsia="Times New Roman" w:hAnsi="Arial" w:cs="Arial"/>
          <w:b/>
          <w:sz w:val="20"/>
          <w:szCs w:val="20"/>
          <w:lang w:eastAsia="en-GB"/>
        </w:rPr>
      </w:pPr>
    </w:p>
    <w:p w14:paraId="7C078323"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F373A6A" w14:textId="056B6424"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4EEF187"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CA67CDE"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485B67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72614D7"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5D088164" w14:textId="33E609AE"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2B00463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3E7EBC03"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EBA52B6" w14:textId="7FACD701"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9169A7A"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074317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0554CBC"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1731921"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D0E2358" w14:textId="599B3842" w:rsidR="002D4740" w:rsidRDefault="00655A63" w:rsidP="00733F06">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76672" behindDoc="0" locked="0" layoutInCell="1" allowOverlap="1" wp14:anchorId="7E709306" wp14:editId="0D618D49">
                <wp:simplePos x="0" y="0"/>
                <wp:positionH relativeFrom="margin">
                  <wp:align>left</wp:align>
                </wp:positionH>
                <wp:positionV relativeFrom="paragraph">
                  <wp:posOffset>25400</wp:posOffset>
                </wp:positionV>
                <wp:extent cx="2644140" cy="6065520"/>
                <wp:effectExtent l="0" t="0" r="22860" b="11430"/>
                <wp:wrapNone/>
                <wp:docPr id="1" name="Text Box 1"/>
                <wp:cNvGraphicFramePr/>
                <a:graphic xmlns:a="http://schemas.openxmlformats.org/drawingml/2006/main">
                  <a:graphicData uri="http://schemas.microsoft.com/office/word/2010/wordprocessingShape">
                    <wps:wsp>
                      <wps:cNvSpPr txBox="1"/>
                      <wps:spPr>
                        <a:xfrm>
                          <a:off x="0" y="0"/>
                          <a:ext cx="2644140" cy="6065520"/>
                        </a:xfrm>
                        <a:prstGeom prst="rect">
                          <a:avLst/>
                        </a:prstGeom>
                        <a:solidFill>
                          <a:schemeClr val="lt1"/>
                        </a:solidFill>
                        <a:ln w="6350">
                          <a:solidFill>
                            <a:prstClr val="black"/>
                          </a:solidFill>
                        </a:ln>
                      </wps:spPr>
                      <wps:txbx>
                        <w:txbxContent>
                          <w:p w14:paraId="2BD16CDF" w14:textId="4237DBDE" w:rsidR="00547359" w:rsidRDefault="000F7B7A" w:rsidP="00B42C00">
                            <w:pPr>
                              <w:rPr>
                                <w:rFonts w:ascii="Arial" w:hAnsi="Arial" w:cs="Arial"/>
                                <w:sz w:val="20"/>
                                <w:szCs w:val="20"/>
                              </w:rPr>
                            </w:pPr>
                            <w:r>
                              <w:rPr>
                                <w:rFonts w:ascii="Arial" w:hAnsi="Arial" w:cs="Arial"/>
                                <w:sz w:val="20"/>
                                <w:szCs w:val="20"/>
                              </w:rPr>
                              <w:t xml:space="preserve">        </w:t>
                            </w:r>
                            <w:r w:rsidR="002B2FE2">
                              <w:rPr>
                                <w:rFonts w:ascii="Arial" w:hAnsi="Arial" w:cs="Arial"/>
                                <w:sz w:val="20"/>
                                <w:szCs w:val="20"/>
                              </w:rPr>
                              <w:t xml:space="preserve">    </w:t>
                            </w:r>
                            <w:r w:rsidRPr="00547359">
                              <w:rPr>
                                <w:rFonts w:ascii="Arial" w:hAnsi="Arial" w:cs="Arial"/>
                                <w:b/>
                                <w:bCs/>
                                <w:sz w:val="20"/>
                                <w:szCs w:val="20"/>
                              </w:rPr>
                              <w:t>MARRIAGE MATTERS</w:t>
                            </w:r>
                            <w:r>
                              <w:rPr>
                                <w:rFonts w:ascii="Arial" w:hAnsi="Arial" w:cs="Arial"/>
                                <w:sz w:val="20"/>
                                <w:szCs w:val="20"/>
                              </w:rPr>
                              <w:br/>
                              <w:t xml:space="preserve">          </w:t>
                            </w:r>
                            <w:r w:rsidR="002B2FE2">
                              <w:rPr>
                                <w:rFonts w:ascii="Arial" w:hAnsi="Arial" w:cs="Arial"/>
                                <w:sz w:val="20"/>
                                <w:szCs w:val="20"/>
                              </w:rPr>
                              <w:t xml:space="preserve">    </w:t>
                            </w:r>
                            <w:r>
                              <w:rPr>
                                <w:rFonts w:ascii="Arial" w:hAnsi="Arial" w:cs="Arial"/>
                                <w:sz w:val="20"/>
                                <w:szCs w:val="20"/>
                              </w:rPr>
                              <w:t>4</w:t>
                            </w:r>
                            <w:r w:rsidRPr="000F7B7A">
                              <w:rPr>
                                <w:rFonts w:ascii="Arial" w:hAnsi="Arial" w:cs="Arial"/>
                                <w:sz w:val="20"/>
                                <w:szCs w:val="20"/>
                                <w:vertAlign w:val="superscript"/>
                              </w:rPr>
                              <w:t>th</w:t>
                            </w:r>
                            <w:r>
                              <w:rPr>
                                <w:rFonts w:ascii="Arial" w:hAnsi="Arial" w:cs="Arial"/>
                                <w:sz w:val="20"/>
                                <w:szCs w:val="20"/>
                              </w:rPr>
                              <w:t xml:space="preserve"> </w:t>
                            </w:r>
                            <w:r w:rsidRPr="000F7B7A">
                              <w:rPr>
                                <w:rFonts w:ascii="Arial" w:hAnsi="Arial" w:cs="Arial"/>
                                <w:sz w:val="20"/>
                                <w:szCs w:val="20"/>
                              </w:rPr>
                              <w:t>Sunday of Easter</w:t>
                            </w:r>
                            <w:r>
                              <w:rPr>
                                <w:rFonts w:ascii="Arial" w:hAnsi="Arial" w:cs="Arial"/>
                                <w:sz w:val="20"/>
                                <w:szCs w:val="20"/>
                              </w:rPr>
                              <w:br/>
                            </w:r>
                            <w:r w:rsidRPr="000F7B7A">
                              <w:rPr>
                                <w:rFonts w:ascii="Arial" w:hAnsi="Arial" w:cs="Arial"/>
                                <w:sz w:val="20"/>
                                <w:szCs w:val="20"/>
                              </w:rPr>
                              <w:t xml:space="preserve"> </w:t>
                            </w:r>
                            <w:r>
                              <w:rPr>
                                <w:rFonts w:ascii="Arial" w:hAnsi="Arial" w:cs="Arial"/>
                                <w:sz w:val="20"/>
                                <w:szCs w:val="20"/>
                              </w:rPr>
                              <w:t xml:space="preserve">         </w:t>
                            </w:r>
                            <w:r w:rsidR="002B2FE2">
                              <w:rPr>
                                <w:rFonts w:ascii="Arial" w:hAnsi="Arial" w:cs="Arial"/>
                                <w:sz w:val="20"/>
                                <w:szCs w:val="20"/>
                              </w:rPr>
                              <w:t xml:space="preserve">    </w:t>
                            </w:r>
                            <w:r w:rsidRPr="000F7B7A">
                              <w:rPr>
                                <w:rFonts w:ascii="Arial" w:hAnsi="Arial" w:cs="Arial"/>
                                <w:i/>
                                <w:iCs/>
                                <w:sz w:val="20"/>
                                <w:szCs w:val="20"/>
                              </w:rPr>
                              <w:t>Feeding your sheep</w:t>
                            </w:r>
                            <w:r>
                              <w:rPr>
                                <w:rFonts w:ascii="Arial" w:hAnsi="Arial" w:cs="Arial"/>
                                <w:sz w:val="20"/>
                                <w:szCs w:val="20"/>
                              </w:rPr>
                              <w:br/>
                            </w:r>
                            <w:r w:rsidRPr="000F7B7A">
                              <w:rPr>
                                <w:rFonts w:ascii="Arial" w:hAnsi="Arial" w:cs="Arial"/>
                                <w:sz w:val="20"/>
                                <w:szCs w:val="20"/>
                              </w:rPr>
                              <w:t>John 10:10 describes us as ‘sheep’. God watches over and feeds us with his Word, and in the Eucharist. With God’s help we have created a few more sheep, so we pray for His help, read books, use the internet to protect our children from the harm done by the ‘media’ and many of today ‘addictions’. That’s being good shepherds.</w:t>
                            </w:r>
                            <w:r w:rsidR="00547359">
                              <w:rPr>
                                <w:rFonts w:ascii="Arial" w:hAnsi="Arial" w:cs="Arial"/>
                                <w:sz w:val="20"/>
                                <w:szCs w:val="20"/>
                              </w:rPr>
                              <w:br/>
                              <w:t>__________________________________</w:t>
                            </w:r>
                            <w:r w:rsidR="00547359">
                              <w:rPr>
                                <w:rFonts w:ascii="Arial" w:hAnsi="Arial" w:cs="Arial"/>
                                <w:sz w:val="20"/>
                                <w:szCs w:val="20"/>
                              </w:rPr>
                              <w:br/>
                            </w:r>
                            <w:r w:rsidR="00547359" w:rsidRPr="00547359">
                              <w:rPr>
                                <w:rFonts w:ascii="Constantia" w:hAnsi="Constantia" w:cs="Arial"/>
                                <w:sz w:val="20"/>
                                <w:szCs w:val="20"/>
                              </w:rPr>
                              <w:t xml:space="preserve">                      </w:t>
                            </w:r>
                            <w:r w:rsidR="00547359" w:rsidRPr="00547359">
                              <w:rPr>
                                <w:rFonts w:ascii="Constantia" w:hAnsi="Constantia" w:cs="Arial"/>
                                <w:b/>
                                <w:bCs/>
                                <w:sz w:val="20"/>
                                <w:szCs w:val="20"/>
                              </w:rPr>
                              <w:t>MAY DEVOTION</w:t>
                            </w:r>
                            <w:r w:rsidR="00547359">
                              <w:rPr>
                                <w:rFonts w:ascii="Constantia" w:hAnsi="Constantia" w:cs="Arial"/>
                                <w:sz w:val="18"/>
                                <w:szCs w:val="18"/>
                              </w:rPr>
                              <w:br/>
                            </w:r>
                            <w:r w:rsidR="00547359" w:rsidRPr="00547359">
                              <w:rPr>
                                <w:rFonts w:ascii="Constantia" w:hAnsi="Constantia" w:cs="Arial"/>
                                <w:sz w:val="18"/>
                                <w:szCs w:val="18"/>
                              </w:rPr>
                              <w:t>MAY is a special month of Mary. Daily recitation of the Rosary is highly encouraged. Pope Francis encourages “everyone to rediscover the beauty of praying the Rosary at home in the month of May.”</w:t>
                            </w:r>
                            <w:r w:rsidR="00B42C00" w:rsidRPr="00547359">
                              <w:rPr>
                                <w:rFonts w:ascii="Constantia" w:hAnsi="Constantia" w:cs="Arial"/>
                                <w:sz w:val="18"/>
                                <w:szCs w:val="18"/>
                              </w:rPr>
                              <w:br/>
                            </w:r>
                            <w:r w:rsidR="00B42C00" w:rsidRPr="00B42C00">
                              <w:rPr>
                                <w:rFonts w:ascii="Arial" w:hAnsi="Arial" w:cs="Arial"/>
                                <w:sz w:val="20"/>
                                <w:szCs w:val="20"/>
                              </w:rPr>
                              <w:t xml:space="preserve">    </w:t>
                            </w:r>
                            <w:r w:rsidR="00547359" w:rsidRPr="00547359">
                              <w:rPr>
                                <w:noProof/>
                                <w:lang w:eastAsia="en-GB"/>
                              </w:rPr>
                              <w:drawing>
                                <wp:inline distT="0" distB="0" distL="0" distR="0" wp14:anchorId="0D5B756E" wp14:editId="78649E81">
                                  <wp:extent cx="1859280" cy="13944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280" cy="1394460"/>
                                          </a:xfrm>
                                          <a:prstGeom prst="rect">
                                            <a:avLst/>
                                          </a:prstGeom>
                                          <a:noFill/>
                                          <a:ln>
                                            <a:noFill/>
                                          </a:ln>
                                        </pic:spPr>
                                      </pic:pic>
                                    </a:graphicData>
                                  </a:graphic>
                                </wp:inline>
                              </w:drawing>
                            </w:r>
                            <w:r w:rsidR="00B42C00" w:rsidRPr="00B42C00">
                              <w:rPr>
                                <w:rFonts w:ascii="Arial" w:hAnsi="Arial" w:cs="Arial"/>
                                <w:sz w:val="20"/>
                                <w:szCs w:val="20"/>
                              </w:rPr>
                              <w:t xml:space="preserve">      </w:t>
                            </w:r>
                            <w:r w:rsidR="00547359">
                              <w:rPr>
                                <w:rFonts w:ascii="Arial" w:hAnsi="Arial" w:cs="Arial"/>
                                <w:sz w:val="20"/>
                                <w:szCs w:val="20"/>
                              </w:rPr>
                              <w:t>__________________________________</w:t>
                            </w:r>
                          </w:p>
                          <w:p w14:paraId="3A9B3967" w14:textId="0189BC93" w:rsidR="005D4803" w:rsidRPr="00655A63" w:rsidRDefault="00547359" w:rsidP="00B42C00">
                            <w:pPr>
                              <w:rPr>
                                <w:rFonts w:ascii="Arial" w:hAnsi="Arial" w:cs="Arial"/>
                                <w:sz w:val="20"/>
                                <w:szCs w:val="20"/>
                              </w:rPr>
                            </w:pPr>
                            <w:r>
                              <w:rPr>
                                <w:rFonts w:ascii="Arial" w:hAnsi="Arial" w:cs="Arial"/>
                                <w:sz w:val="20"/>
                                <w:szCs w:val="20"/>
                              </w:rPr>
                              <w:t xml:space="preserve">        </w:t>
                            </w:r>
                            <w:r w:rsidR="00E50284">
                              <w:rPr>
                                <w:rFonts w:ascii="Arial" w:hAnsi="Arial" w:cs="Arial"/>
                                <w:b/>
                                <w:bCs/>
                                <w:sz w:val="20"/>
                                <w:szCs w:val="20"/>
                              </w:rPr>
                              <w:t>PRAYERS AND GRATITUDE</w:t>
                            </w:r>
                            <w:r w:rsidR="00E50284">
                              <w:rPr>
                                <w:rFonts w:ascii="Arial" w:hAnsi="Arial" w:cs="Arial"/>
                                <w:b/>
                                <w:bCs/>
                                <w:sz w:val="20"/>
                                <w:szCs w:val="20"/>
                              </w:rPr>
                              <w:br/>
                            </w:r>
                            <w:r w:rsidR="00E50284">
                              <w:rPr>
                                <w:rFonts w:ascii="Arial" w:hAnsi="Arial" w:cs="Arial"/>
                                <w:sz w:val="20"/>
                                <w:szCs w:val="20"/>
                              </w:rPr>
                              <w:t>We pray for all</w:t>
                            </w:r>
                            <w:r w:rsidR="00166BD0">
                              <w:rPr>
                                <w:rFonts w:ascii="Arial" w:hAnsi="Arial" w:cs="Arial"/>
                                <w:sz w:val="20"/>
                                <w:szCs w:val="20"/>
                              </w:rPr>
                              <w:t xml:space="preserve"> </w:t>
                            </w:r>
                            <w:r w:rsidR="00E50284">
                              <w:rPr>
                                <w:rFonts w:ascii="Arial" w:hAnsi="Arial" w:cs="Arial"/>
                                <w:sz w:val="20"/>
                                <w:szCs w:val="20"/>
                              </w:rPr>
                              <w:t xml:space="preserve">families </w:t>
                            </w:r>
                            <w:r w:rsidR="00166BD0" w:rsidRPr="00166BD0">
                              <w:rPr>
                                <w:rFonts w:ascii="Arial" w:hAnsi="Arial" w:cs="Arial"/>
                                <w:sz w:val="20"/>
                                <w:szCs w:val="20"/>
                              </w:rPr>
                              <w:t>at St. Peters Cath. Academy</w:t>
                            </w:r>
                            <w:r w:rsidR="00166BD0">
                              <w:rPr>
                                <w:rFonts w:ascii="Arial" w:hAnsi="Arial" w:cs="Arial"/>
                                <w:sz w:val="20"/>
                                <w:szCs w:val="20"/>
                              </w:rPr>
                              <w:t>,</w:t>
                            </w:r>
                            <w:r w:rsidR="00E50284">
                              <w:rPr>
                                <w:rFonts w:ascii="Arial" w:hAnsi="Arial" w:cs="Arial"/>
                                <w:sz w:val="20"/>
                                <w:szCs w:val="20"/>
                              </w:rPr>
                              <w:t xml:space="preserve"> who are presently experiencing financial difficulties and hardships. </w:t>
                            </w:r>
                            <w:r w:rsidR="00166BD0">
                              <w:rPr>
                                <w:rFonts w:ascii="Arial" w:hAnsi="Arial" w:cs="Arial"/>
                                <w:sz w:val="20"/>
                                <w:szCs w:val="20"/>
                              </w:rPr>
                              <w:t>And t</w:t>
                            </w:r>
                            <w:r w:rsidR="00E50284">
                              <w:rPr>
                                <w:rFonts w:ascii="Arial" w:hAnsi="Arial" w:cs="Arial"/>
                                <w:sz w:val="20"/>
                                <w:szCs w:val="20"/>
                              </w:rPr>
                              <w:t xml:space="preserve">hanks to the principal and staff of this school for </w:t>
                            </w:r>
                            <w:r w:rsidR="00166BD0">
                              <w:rPr>
                                <w:rFonts w:ascii="Arial" w:hAnsi="Arial" w:cs="Arial"/>
                                <w:sz w:val="20"/>
                                <w:szCs w:val="20"/>
                              </w:rPr>
                              <w:t>offering them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709306" id="_x0000_t202" coordsize="21600,21600" o:spt="202" path="m,l,21600r21600,l21600,xe">
                <v:stroke joinstyle="miter"/>
                <v:path gradientshapeok="t" o:connecttype="rect"/>
              </v:shapetype>
              <v:shape id="Text Box 1" o:spid="_x0000_s1030" type="#_x0000_t202" style="position:absolute;margin-left:0;margin-top:2pt;width:208.2pt;height:477.6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" fillcolor="white [3201]" strokeweight=".5pt">
                <v:textbox>
                  <w:txbxContent>
                    <w:p w14:paraId="2BD16CDF" w14:textId="4237DBDE" w:rsidR="00547359" w:rsidRDefault="000F7B7A" w:rsidP="00B42C00">
                      <w:pPr>
                        <w:rPr>
                          <w:rFonts w:ascii="Arial" w:hAnsi="Arial" w:cs="Arial"/>
                          <w:sz w:val="20"/>
                          <w:szCs w:val="20"/>
                        </w:rPr>
                      </w:pPr>
                      <w:r>
                        <w:rPr>
                          <w:rFonts w:ascii="Arial" w:hAnsi="Arial" w:cs="Arial"/>
                          <w:sz w:val="20"/>
                          <w:szCs w:val="20"/>
                        </w:rPr>
                        <w:t xml:space="preserve">        </w:t>
                      </w:r>
                      <w:r w:rsidR="002B2FE2">
                        <w:rPr>
                          <w:rFonts w:ascii="Arial" w:hAnsi="Arial" w:cs="Arial"/>
                          <w:sz w:val="20"/>
                          <w:szCs w:val="20"/>
                        </w:rPr>
                        <w:t xml:space="preserve">    </w:t>
                      </w:r>
                      <w:r w:rsidRPr="00547359">
                        <w:rPr>
                          <w:rFonts w:ascii="Arial" w:hAnsi="Arial" w:cs="Arial"/>
                          <w:b/>
                          <w:bCs/>
                          <w:sz w:val="20"/>
                          <w:szCs w:val="20"/>
                        </w:rPr>
                        <w:t>MARRIAGE MATTERS</w:t>
                      </w:r>
                      <w:r>
                        <w:rPr>
                          <w:rFonts w:ascii="Arial" w:hAnsi="Arial" w:cs="Arial"/>
                          <w:sz w:val="20"/>
                          <w:szCs w:val="20"/>
                        </w:rPr>
                        <w:br/>
                        <w:t xml:space="preserve">          </w:t>
                      </w:r>
                      <w:r w:rsidR="002B2FE2">
                        <w:rPr>
                          <w:rFonts w:ascii="Arial" w:hAnsi="Arial" w:cs="Arial"/>
                          <w:sz w:val="20"/>
                          <w:szCs w:val="20"/>
                        </w:rPr>
                        <w:t xml:space="preserve">    </w:t>
                      </w:r>
                      <w:r>
                        <w:rPr>
                          <w:rFonts w:ascii="Arial" w:hAnsi="Arial" w:cs="Arial"/>
                          <w:sz w:val="20"/>
                          <w:szCs w:val="20"/>
                        </w:rPr>
                        <w:t>4</w:t>
                      </w:r>
                      <w:r w:rsidRPr="000F7B7A">
                        <w:rPr>
                          <w:rFonts w:ascii="Arial" w:hAnsi="Arial" w:cs="Arial"/>
                          <w:sz w:val="20"/>
                          <w:szCs w:val="20"/>
                          <w:vertAlign w:val="superscript"/>
                        </w:rPr>
                        <w:t>th</w:t>
                      </w:r>
                      <w:r>
                        <w:rPr>
                          <w:rFonts w:ascii="Arial" w:hAnsi="Arial" w:cs="Arial"/>
                          <w:sz w:val="20"/>
                          <w:szCs w:val="20"/>
                        </w:rPr>
                        <w:t xml:space="preserve"> </w:t>
                      </w:r>
                      <w:r w:rsidRPr="000F7B7A">
                        <w:rPr>
                          <w:rFonts w:ascii="Arial" w:hAnsi="Arial" w:cs="Arial"/>
                          <w:sz w:val="20"/>
                          <w:szCs w:val="20"/>
                        </w:rPr>
                        <w:t>Sunday of Easter</w:t>
                      </w:r>
                      <w:r>
                        <w:rPr>
                          <w:rFonts w:ascii="Arial" w:hAnsi="Arial" w:cs="Arial"/>
                          <w:sz w:val="20"/>
                          <w:szCs w:val="20"/>
                        </w:rPr>
                        <w:br/>
                      </w:r>
                      <w:r w:rsidRPr="000F7B7A">
                        <w:rPr>
                          <w:rFonts w:ascii="Arial" w:hAnsi="Arial" w:cs="Arial"/>
                          <w:sz w:val="20"/>
                          <w:szCs w:val="20"/>
                        </w:rPr>
                        <w:t xml:space="preserve"> </w:t>
                      </w:r>
                      <w:r>
                        <w:rPr>
                          <w:rFonts w:ascii="Arial" w:hAnsi="Arial" w:cs="Arial"/>
                          <w:sz w:val="20"/>
                          <w:szCs w:val="20"/>
                        </w:rPr>
                        <w:t xml:space="preserve">         </w:t>
                      </w:r>
                      <w:r w:rsidR="002B2FE2">
                        <w:rPr>
                          <w:rFonts w:ascii="Arial" w:hAnsi="Arial" w:cs="Arial"/>
                          <w:sz w:val="20"/>
                          <w:szCs w:val="20"/>
                        </w:rPr>
                        <w:t xml:space="preserve">    </w:t>
                      </w:r>
                      <w:r w:rsidRPr="000F7B7A">
                        <w:rPr>
                          <w:rFonts w:ascii="Arial" w:hAnsi="Arial" w:cs="Arial"/>
                          <w:i/>
                          <w:iCs/>
                          <w:sz w:val="20"/>
                          <w:szCs w:val="20"/>
                        </w:rPr>
                        <w:t>Feeding your sheep</w:t>
                      </w:r>
                      <w:r>
                        <w:rPr>
                          <w:rFonts w:ascii="Arial" w:hAnsi="Arial" w:cs="Arial"/>
                          <w:sz w:val="20"/>
                          <w:szCs w:val="20"/>
                        </w:rPr>
                        <w:br/>
                      </w:r>
                      <w:r w:rsidRPr="000F7B7A">
                        <w:rPr>
                          <w:rFonts w:ascii="Arial" w:hAnsi="Arial" w:cs="Arial"/>
                          <w:sz w:val="20"/>
                          <w:szCs w:val="20"/>
                        </w:rPr>
                        <w:t>John 10:10 describes us as ‘sheep’. God watches over and feeds us with his Word, and in the Eucharist. With God’s help we have created a few more sheep, so we pray for His help, read books, use the internet to protect our children from the harm done by the ‘media’ and many of today ‘addictions’. That’s being good shepherds.</w:t>
                      </w:r>
                      <w:r w:rsidR="00547359">
                        <w:rPr>
                          <w:rFonts w:ascii="Arial" w:hAnsi="Arial" w:cs="Arial"/>
                          <w:sz w:val="20"/>
                          <w:szCs w:val="20"/>
                        </w:rPr>
                        <w:br/>
                        <w:t>__________________________________</w:t>
                      </w:r>
                      <w:r w:rsidR="00547359">
                        <w:rPr>
                          <w:rFonts w:ascii="Arial" w:hAnsi="Arial" w:cs="Arial"/>
                          <w:sz w:val="20"/>
                          <w:szCs w:val="20"/>
                        </w:rPr>
                        <w:br/>
                      </w:r>
                      <w:r w:rsidR="00547359" w:rsidRPr="00547359">
                        <w:rPr>
                          <w:rFonts w:ascii="Constantia" w:hAnsi="Constantia" w:cs="Arial"/>
                          <w:sz w:val="20"/>
                          <w:szCs w:val="20"/>
                        </w:rPr>
                        <w:t xml:space="preserve">                      </w:t>
                      </w:r>
                      <w:r w:rsidR="00547359" w:rsidRPr="00547359">
                        <w:rPr>
                          <w:rFonts w:ascii="Constantia" w:hAnsi="Constantia" w:cs="Arial"/>
                          <w:b/>
                          <w:bCs/>
                          <w:sz w:val="20"/>
                          <w:szCs w:val="20"/>
                        </w:rPr>
                        <w:t>MAY DEVOTION</w:t>
                      </w:r>
                      <w:r w:rsidR="00547359">
                        <w:rPr>
                          <w:rFonts w:ascii="Constantia" w:hAnsi="Constantia" w:cs="Arial"/>
                          <w:sz w:val="18"/>
                          <w:szCs w:val="18"/>
                        </w:rPr>
                        <w:br/>
                      </w:r>
                      <w:r w:rsidR="00547359" w:rsidRPr="00547359">
                        <w:rPr>
                          <w:rFonts w:ascii="Constantia" w:hAnsi="Constantia" w:cs="Arial"/>
                          <w:sz w:val="18"/>
                          <w:szCs w:val="18"/>
                        </w:rPr>
                        <w:t>MAY is a special month of Mary. Daily recitation of the Rosary is highly encouraged. Pope Francis encourages “everyone to rediscover the beauty of praying the Rosary at home in the month of May.”</w:t>
                      </w:r>
                      <w:r w:rsidR="00B42C00" w:rsidRPr="00547359">
                        <w:rPr>
                          <w:rFonts w:ascii="Constantia" w:hAnsi="Constantia" w:cs="Arial"/>
                          <w:sz w:val="18"/>
                          <w:szCs w:val="18"/>
                        </w:rPr>
                        <w:br/>
                      </w:r>
                      <w:r w:rsidR="00B42C00" w:rsidRPr="00B42C00">
                        <w:rPr>
                          <w:rFonts w:ascii="Arial" w:hAnsi="Arial" w:cs="Arial"/>
                          <w:sz w:val="20"/>
                          <w:szCs w:val="20"/>
                        </w:rPr>
                        <w:t xml:space="preserve">    </w:t>
                      </w:r>
                      <w:r w:rsidR="00547359" w:rsidRPr="00547359">
                        <w:rPr>
                          <w:noProof/>
                        </w:rPr>
                        <w:drawing>
                          <wp:inline distT="0" distB="0" distL="0" distR="0" wp14:anchorId="0D5B756E" wp14:editId="78649E81">
                            <wp:extent cx="1859280" cy="13944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9280" cy="1394460"/>
                                    </a:xfrm>
                                    <a:prstGeom prst="rect">
                                      <a:avLst/>
                                    </a:prstGeom>
                                    <a:noFill/>
                                    <a:ln>
                                      <a:noFill/>
                                    </a:ln>
                                  </pic:spPr>
                                </pic:pic>
                              </a:graphicData>
                            </a:graphic>
                          </wp:inline>
                        </w:drawing>
                      </w:r>
                      <w:r w:rsidR="00B42C00" w:rsidRPr="00B42C00">
                        <w:rPr>
                          <w:rFonts w:ascii="Arial" w:hAnsi="Arial" w:cs="Arial"/>
                          <w:sz w:val="20"/>
                          <w:szCs w:val="20"/>
                        </w:rPr>
                        <w:t xml:space="preserve">      </w:t>
                      </w:r>
                      <w:r w:rsidR="00547359">
                        <w:rPr>
                          <w:rFonts w:ascii="Arial" w:hAnsi="Arial" w:cs="Arial"/>
                          <w:sz w:val="20"/>
                          <w:szCs w:val="20"/>
                        </w:rPr>
                        <w:t>__________________________________</w:t>
                      </w:r>
                    </w:p>
                    <w:p w14:paraId="3A9B3967" w14:textId="0189BC93" w:rsidR="005D4803" w:rsidRPr="00655A63" w:rsidRDefault="00547359" w:rsidP="00B42C00">
                      <w:pPr>
                        <w:rPr>
                          <w:rFonts w:ascii="Arial" w:hAnsi="Arial" w:cs="Arial"/>
                          <w:sz w:val="20"/>
                          <w:szCs w:val="20"/>
                        </w:rPr>
                      </w:pPr>
                      <w:r>
                        <w:rPr>
                          <w:rFonts w:ascii="Arial" w:hAnsi="Arial" w:cs="Arial"/>
                          <w:sz w:val="20"/>
                          <w:szCs w:val="20"/>
                        </w:rPr>
                        <w:t xml:space="preserve">        </w:t>
                      </w:r>
                      <w:r w:rsidR="00E50284">
                        <w:rPr>
                          <w:rFonts w:ascii="Arial" w:hAnsi="Arial" w:cs="Arial"/>
                          <w:b/>
                          <w:bCs/>
                          <w:sz w:val="20"/>
                          <w:szCs w:val="20"/>
                        </w:rPr>
                        <w:t>PRAYERS AND GRATITUDE</w:t>
                      </w:r>
                      <w:r w:rsidR="00E50284">
                        <w:rPr>
                          <w:rFonts w:ascii="Arial" w:hAnsi="Arial" w:cs="Arial"/>
                          <w:b/>
                          <w:bCs/>
                          <w:sz w:val="20"/>
                          <w:szCs w:val="20"/>
                        </w:rPr>
                        <w:br/>
                      </w:r>
                      <w:r w:rsidR="00E50284">
                        <w:rPr>
                          <w:rFonts w:ascii="Arial" w:hAnsi="Arial" w:cs="Arial"/>
                          <w:sz w:val="20"/>
                          <w:szCs w:val="20"/>
                        </w:rPr>
                        <w:t>We pray for all</w:t>
                      </w:r>
                      <w:r w:rsidR="00166BD0">
                        <w:rPr>
                          <w:rFonts w:ascii="Arial" w:hAnsi="Arial" w:cs="Arial"/>
                          <w:sz w:val="20"/>
                          <w:szCs w:val="20"/>
                        </w:rPr>
                        <w:t xml:space="preserve"> </w:t>
                      </w:r>
                      <w:r w:rsidR="00E50284">
                        <w:rPr>
                          <w:rFonts w:ascii="Arial" w:hAnsi="Arial" w:cs="Arial"/>
                          <w:sz w:val="20"/>
                          <w:szCs w:val="20"/>
                        </w:rPr>
                        <w:t xml:space="preserve">families </w:t>
                      </w:r>
                      <w:r w:rsidR="00166BD0" w:rsidRPr="00166BD0">
                        <w:rPr>
                          <w:rFonts w:ascii="Arial" w:hAnsi="Arial" w:cs="Arial"/>
                          <w:sz w:val="20"/>
                          <w:szCs w:val="20"/>
                        </w:rPr>
                        <w:t>at St. Peters Cath. Academy</w:t>
                      </w:r>
                      <w:r w:rsidR="00166BD0">
                        <w:rPr>
                          <w:rFonts w:ascii="Arial" w:hAnsi="Arial" w:cs="Arial"/>
                          <w:sz w:val="20"/>
                          <w:szCs w:val="20"/>
                        </w:rPr>
                        <w:t>,</w:t>
                      </w:r>
                      <w:r w:rsidR="00E50284">
                        <w:rPr>
                          <w:rFonts w:ascii="Arial" w:hAnsi="Arial" w:cs="Arial"/>
                          <w:sz w:val="20"/>
                          <w:szCs w:val="20"/>
                        </w:rPr>
                        <w:t xml:space="preserve"> who are presently experiencing financial difficulties and hardships. </w:t>
                      </w:r>
                      <w:r w:rsidR="00166BD0">
                        <w:rPr>
                          <w:rFonts w:ascii="Arial" w:hAnsi="Arial" w:cs="Arial"/>
                          <w:sz w:val="20"/>
                          <w:szCs w:val="20"/>
                        </w:rPr>
                        <w:t>And t</w:t>
                      </w:r>
                      <w:r w:rsidR="00E50284">
                        <w:rPr>
                          <w:rFonts w:ascii="Arial" w:hAnsi="Arial" w:cs="Arial"/>
                          <w:sz w:val="20"/>
                          <w:szCs w:val="20"/>
                        </w:rPr>
                        <w:t xml:space="preserve">hanks to the principal and staff of this school for </w:t>
                      </w:r>
                      <w:r w:rsidR="00166BD0">
                        <w:rPr>
                          <w:rFonts w:ascii="Arial" w:hAnsi="Arial" w:cs="Arial"/>
                          <w:sz w:val="20"/>
                          <w:szCs w:val="20"/>
                        </w:rPr>
                        <w:t>offering them support.</w:t>
                      </w:r>
                    </w:p>
                  </w:txbxContent>
                </v:textbox>
                <w10:wrap anchorx="margin"/>
              </v:shape>
            </w:pict>
          </mc:Fallback>
        </mc:AlternateContent>
      </w:r>
    </w:p>
    <w:p w14:paraId="5FDEA03D" w14:textId="50E410D1"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38C08B21"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D191523" w14:textId="44AFB50A"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0C096536"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45BFD5BE"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CD3F915"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090EA5B4"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6652DE15"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78EF450B" w14:textId="77777777" w:rsidR="002D4740" w:rsidRDefault="002D4740" w:rsidP="00733F06">
      <w:pPr>
        <w:widowControl w:val="0"/>
        <w:pBdr>
          <w:top w:val="nil"/>
          <w:left w:val="nil"/>
          <w:bottom w:val="nil"/>
          <w:right w:val="nil"/>
          <w:between w:val="nil"/>
        </w:pBdr>
        <w:spacing w:after="0" w:line="240" w:lineRule="auto"/>
        <w:rPr>
          <w:rFonts w:ascii="Arial" w:hAnsi="Arial" w:cs="Arial"/>
          <w:color w:val="000000"/>
          <w:sz w:val="20"/>
          <w:szCs w:val="20"/>
        </w:rPr>
      </w:pPr>
    </w:p>
    <w:p w14:paraId="16D1A8C4" w14:textId="07F49236" w:rsidR="0001491C" w:rsidRDefault="007F4B86" w:rsidP="00733F06">
      <w:pPr>
        <w:widowControl w:val="0"/>
        <w:pBdr>
          <w:top w:val="nil"/>
          <w:left w:val="nil"/>
          <w:bottom w:val="nil"/>
          <w:right w:val="nil"/>
          <w:between w:val="nil"/>
        </w:pBdr>
        <w:spacing w:after="0" w:line="240" w:lineRule="auto"/>
        <w:rPr>
          <w:rFonts w:ascii="Arial" w:hAnsi="Arial" w:cs="Arial"/>
          <w:color w:val="000000"/>
          <w:sz w:val="20"/>
          <w:szCs w:val="20"/>
        </w:rPr>
      </w:pPr>
      <w:r>
        <w:rPr>
          <w:rFonts w:ascii="Arial" w:hAnsi="Arial" w:cs="Arial"/>
          <w:noProof/>
          <w:color w:val="000000"/>
          <w:sz w:val="20"/>
          <w:szCs w:val="20"/>
          <w:lang w:eastAsia="en-GB"/>
        </w:rPr>
        <mc:AlternateContent>
          <mc:Choice Requires="wps">
            <w:drawing>
              <wp:anchor distT="0" distB="0" distL="114300" distR="114300" simplePos="0" relativeHeight="251675648" behindDoc="0" locked="0" layoutInCell="1" allowOverlap="1" wp14:anchorId="4C99E820" wp14:editId="33F7702F">
                <wp:simplePos x="0" y="0"/>
                <wp:positionH relativeFrom="margin">
                  <wp:posOffset>53340</wp:posOffset>
                </wp:positionH>
                <wp:positionV relativeFrom="paragraph">
                  <wp:posOffset>4703445</wp:posOffset>
                </wp:positionV>
                <wp:extent cx="6743700" cy="4038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6743700" cy="403860"/>
                        </a:xfrm>
                        <a:prstGeom prst="rect">
                          <a:avLst/>
                        </a:prstGeom>
                        <a:solidFill>
                          <a:schemeClr val="lt1"/>
                        </a:solidFill>
                        <a:ln w="6350">
                          <a:solidFill>
                            <a:prstClr val="black"/>
                          </a:solidFill>
                        </a:ln>
                      </wps:spPr>
                      <wps:txbx>
                        <w:txbxContent>
                          <w:p w14:paraId="6BB4A4F2" w14:textId="2F2ADF9A" w:rsidR="007F4B86" w:rsidRPr="001347BA" w:rsidRDefault="007F4B86" w:rsidP="001347BA">
                            <w:pPr>
                              <w:rPr>
                                <w:rFonts w:ascii="Arial" w:hAnsi="Arial" w:cs="Arial"/>
                                <w:sz w:val="16"/>
                                <w:szCs w:val="16"/>
                                <w:lang w:val="en-US"/>
                              </w:rPr>
                            </w:pPr>
                            <w:r w:rsidRPr="001347BA">
                              <w:rPr>
                                <w:rFonts w:ascii="Arial" w:hAnsi="Arial" w:cs="Arial"/>
                                <w:sz w:val="16"/>
                                <w:szCs w:val="16"/>
                                <w:lang w:val="en-US"/>
                              </w:rPr>
                              <w:t>This Parish is part of the Roman Catholic Archdiocese of Birmingham. Registered Charity 234216. S</w:t>
                            </w:r>
                            <w:r w:rsidR="001347BA" w:rsidRPr="001347BA">
                              <w:rPr>
                                <w:rFonts w:ascii="Arial" w:hAnsi="Arial" w:cs="Arial"/>
                                <w:sz w:val="16"/>
                                <w:szCs w:val="16"/>
                                <w:lang w:val="en-US"/>
                              </w:rPr>
                              <w:t>erved by the Congregation of the Holy</w:t>
                            </w:r>
                            <w:r w:rsidR="001347BA">
                              <w:rPr>
                                <w:rFonts w:ascii="Arial" w:hAnsi="Arial" w:cs="Arial"/>
                                <w:sz w:val="16"/>
                                <w:szCs w:val="16"/>
                                <w:lang w:val="en-US"/>
                              </w:rPr>
                              <w:br/>
                              <w:t xml:space="preserve">                                                                          </w:t>
                            </w:r>
                            <w:r w:rsidR="001347BA" w:rsidRPr="001347BA">
                              <w:rPr>
                                <w:rFonts w:ascii="Arial" w:hAnsi="Arial" w:cs="Arial"/>
                                <w:sz w:val="16"/>
                                <w:szCs w:val="16"/>
                                <w:lang w:val="en-US"/>
                              </w:rPr>
                              <w:t>Ghost Fathers and brothers (SPIRITANS)</w:t>
                            </w:r>
                            <w:r w:rsidR="001347BA">
                              <w:rPr>
                                <w:rFonts w:ascii="Arial" w:hAnsi="Arial" w:cs="Arial"/>
                                <w:sz w:val="16"/>
                                <w:szCs w:val="16"/>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9E820" id="Text Box 4" o:spid="_x0000_s1031" type="#_x0000_t202" style="position:absolute;margin-left:4.2pt;margin-top:370.35pt;width:531pt;height:31.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" fillcolor="white [3201]" strokeweight=".5pt">
                <v:textbox>
                  <w:txbxContent>
                    <w:p w14:paraId="6BB4A4F2" w14:textId="2F2ADF9A" w:rsidR="007F4B86" w:rsidRPr="001347BA" w:rsidRDefault="007F4B86" w:rsidP="001347BA">
                      <w:pPr>
                        <w:rPr>
                          <w:rFonts w:ascii="Arial" w:hAnsi="Arial" w:cs="Arial"/>
                          <w:sz w:val="16"/>
                          <w:szCs w:val="16"/>
                          <w:lang w:val="en-US"/>
                        </w:rPr>
                      </w:pPr>
                      <w:r w:rsidRPr="001347BA">
                        <w:rPr>
                          <w:rFonts w:ascii="Arial" w:hAnsi="Arial" w:cs="Arial"/>
                          <w:sz w:val="16"/>
                          <w:szCs w:val="16"/>
                          <w:lang w:val="en-US"/>
                        </w:rPr>
                        <w:t>This Parish is part of the Roman Catholic Archdiocese of Birmingham. Registered Charity 234216. S</w:t>
                      </w:r>
                      <w:r w:rsidR="001347BA" w:rsidRPr="001347BA">
                        <w:rPr>
                          <w:rFonts w:ascii="Arial" w:hAnsi="Arial" w:cs="Arial"/>
                          <w:sz w:val="16"/>
                          <w:szCs w:val="16"/>
                          <w:lang w:val="en-US"/>
                        </w:rPr>
                        <w:t>erved by the Congregation of the Holy</w:t>
                      </w:r>
                      <w:r w:rsidR="001347BA">
                        <w:rPr>
                          <w:rFonts w:ascii="Arial" w:hAnsi="Arial" w:cs="Arial"/>
                          <w:sz w:val="16"/>
                          <w:szCs w:val="16"/>
                          <w:lang w:val="en-US"/>
                        </w:rPr>
                        <w:br/>
                        <w:t xml:space="preserve">                                                                          </w:t>
                      </w:r>
                      <w:r w:rsidR="001347BA" w:rsidRPr="001347BA">
                        <w:rPr>
                          <w:rFonts w:ascii="Arial" w:hAnsi="Arial" w:cs="Arial"/>
                          <w:sz w:val="16"/>
                          <w:szCs w:val="16"/>
                          <w:lang w:val="en-US"/>
                        </w:rPr>
                        <w:t>Ghost Fathers and brothers (SPIRITANS)</w:t>
                      </w:r>
                      <w:r w:rsidR="001347BA">
                        <w:rPr>
                          <w:rFonts w:ascii="Arial" w:hAnsi="Arial" w:cs="Arial"/>
                          <w:sz w:val="16"/>
                          <w:szCs w:val="16"/>
                          <w:lang w:val="en-US"/>
                        </w:rPr>
                        <w:t>.</w:t>
                      </w:r>
                    </w:p>
                  </w:txbxContent>
                </v:textbox>
                <w10:wrap anchorx="margin"/>
              </v:shape>
            </w:pict>
          </mc:Fallback>
        </mc:AlternateContent>
      </w:r>
    </w:p>
    <w:sectPr w:rsidR="0001491C" w:rsidSect="002E2E1A">
      <w:type w:val="continuous"/>
      <w:pgSz w:w="11906" w:h="16838"/>
      <w:pgMar w:top="720" w:right="720" w:bottom="720" w:left="720" w:header="708" w:footer="708" w:gutter="0"/>
      <w:cols w:num="2" w:space="51" w:equalWidth="0">
        <w:col w:w="4122" w:space="120"/>
        <w:col w:w="622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27E1C" w14:textId="77777777" w:rsidR="000A4F04" w:rsidRDefault="000A4F04" w:rsidP="005620AC">
      <w:pPr>
        <w:spacing w:after="0" w:line="240" w:lineRule="auto"/>
      </w:pPr>
      <w:r>
        <w:separator/>
      </w:r>
    </w:p>
  </w:endnote>
  <w:endnote w:type="continuationSeparator" w:id="0">
    <w:p w14:paraId="7076E0ED" w14:textId="77777777" w:rsidR="000A4F04" w:rsidRDefault="000A4F04" w:rsidP="00562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altName w:val="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3A26" w14:textId="7272473F" w:rsidR="0006335C" w:rsidRDefault="0006335C">
    <w:pPr>
      <w:pStyle w:val="Footer"/>
    </w:pPr>
  </w:p>
  <w:p w14:paraId="20F2D39E" w14:textId="1EAD1E5B" w:rsidR="00E042D6" w:rsidRDefault="00E04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EC245" w14:textId="77777777" w:rsidR="000A4F04" w:rsidRDefault="000A4F04" w:rsidP="005620AC">
      <w:pPr>
        <w:spacing w:after="0" w:line="240" w:lineRule="auto"/>
      </w:pPr>
      <w:r>
        <w:separator/>
      </w:r>
    </w:p>
  </w:footnote>
  <w:footnote w:type="continuationSeparator" w:id="0">
    <w:p w14:paraId="2CA73173" w14:textId="77777777" w:rsidR="000A4F04" w:rsidRDefault="000A4F04" w:rsidP="00562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E2E"/>
    <w:multiLevelType w:val="hybridMultilevel"/>
    <w:tmpl w:val="90A81418"/>
    <w:lvl w:ilvl="0" w:tplc="A3EC0EE4">
      <w:start w:val="200"/>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7688B"/>
    <w:multiLevelType w:val="hybridMultilevel"/>
    <w:tmpl w:val="9648E1EC"/>
    <w:lvl w:ilvl="0" w:tplc="5FD27B02">
      <w:start w:val="200"/>
      <w:numFmt w:val="bullet"/>
      <w:lvlText w:val="-"/>
      <w:lvlJc w:val="left"/>
      <w:pPr>
        <w:ind w:left="720" w:hanging="360"/>
      </w:pPr>
      <w:rPr>
        <w:rFonts w:ascii="Bradley Hand ITC" w:eastAsia="Georgia" w:hAnsi="Bradley Hand ITC"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E12498"/>
    <w:multiLevelType w:val="hybridMultilevel"/>
    <w:tmpl w:val="109C6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AC"/>
    <w:rsid w:val="00000DDD"/>
    <w:rsid w:val="0000226E"/>
    <w:rsid w:val="000039EE"/>
    <w:rsid w:val="000070B9"/>
    <w:rsid w:val="000147C2"/>
    <w:rsid w:val="0001491C"/>
    <w:rsid w:val="00032CF0"/>
    <w:rsid w:val="00036F10"/>
    <w:rsid w:val="00041353"/>
    <w:rsid w:val="0004339C"/>
    <w:rsid w:val="00052BDA"/>
    <w:rsid w:val="00055986"/>
    <w:rsid w:val="00055A68"/>
    <w:rsid w:val="0006335C"/>
    <w:rsid w:val="00063AD5"/>
    <w:rsid w:val="000676F4"/>
    <w:rsid w:val="000724D8"/>
    <w:rsid w:val="00072FD9"/>
    <w:rsid w:val="000740E5"/>
    <w:rsid w:val="00077977"/>
    <w:rsid w:val="000828A6"/>
    <w:rsid w:val="00082B14"/>
    <w:rsid w:val="00083C81"/>
    <w:rsid w:val="00084BC6"/>
    <w:rsid w:val="00087757"/>
    <w:rsid w:val="000905B5"/>
    <w:rsid w:val="0009115B"/>
    <w:rsid w:val="00091667"/>
    <w:rsid w:val="000920A4"/>
    <w:rsid w:val="000958C9"/>
    <w:rsid w:val="00097F4C"/>
    <w:rsid w:val="000A2AC6"/>
    <w:rsid w:val="000A4085"/>
    <w:rsid w:val="000A4AE4"/>
    <w:rsid w:val="000A4F04"/>
    <w:rsid w:val="000A5C82"/>
    <w:rsid w:val="000A5D33"/>
    <w:rsid w:val="000A7059"/>
    <w:rsid w:val="000B00A7"/>
    <w:rsid w:val="000B10E6"/>
    <w:rsid w:val="000B6C6E"/>
    <w:rsid w:val="000C13C2"/>
    <w:rsid w:val="000C283F"/>
    <w:rsid w:val="000C2868"/>
    <w:rsid w:val="000C291E"/>
    <w:rsid w:val="000C6681"/>
    <w:rsid w:val="000C6FD2"/>
    <w:rsid w:val="000C7B17"/>
    <w:rsid w:val="000D39FA"/>
    <w:rsid w:val="000E4E50"/>
    <w:rsid w:val="000F47CC"/>
    <w:rsid w:val="000F7B7A"/>
    <w:rsid w:val="00100973"/>
    <w:rsid w:val="001031BC"/>
    <w:rsid w:val="001033C6"/>
    <w:rsid w:val="00103674"/>
    <w:rsid w:val="001062B8"/>
    <w:rsid w:val="00112AC9"/>
    <w:rsid w:val="00115465"/>
    <w:rsid w:val="00117909"/>
    <w:rsid w:val="0012431E"/>
    <w:rsid w:val="001243AA"/>
    <w:rsid w:val="001274C1"/>
    <w:rsid w:val="00130387"/>
    <w:rsid w:val="00132862"/>
    <w:rsid w:val="001343EC"/>
    <w:rsid w:val="001347BA"/>
    <w:rsid w:val="00136570"/>
    <w:rsid w:val="00136D7C"/>
    <w:rsid w:val="001415C0"/>
    <w:rsid w:val="00141F61"/>
    <w:rsid w:val="00142814"/>
    <w:rsid w:val="001518AB"/>
    <w:rsid w:val="00153754"/>
    <w:rsid w:val="00153911"/>
    <w:rsid w:val="00153961"/>
    <w:rsid w:val="00153A3D"/>
    <w:rsid w:val="001541E8"/>
    <w:rsid w:val="001609F8"/>
    <w:rsid w:val="0016381A"/>
    <w:rsid w:val="0016679F"/>
    <w:rsid w:val="00166BD0"/>
    <w:rsid w:val="0017122C"/>
    <w:rsid w:val="00172951"/>
    <w:rsid w:val="00172987"/>
    <w:rsid w:val="001736EF"/>
    <w:rsid w:val="00175E6A"/>
    <w:rsid w:val="00180CE6"/>
    <w:rsid w:val="00181B5E"/>
    <w:rsid w:val="00182A81"/>
    <w:rsid w:val="00193BB2"/>
    <w:rsid w:val="001946C9"/>
    <w:rsid w:val="001965FF"/>
    <w:rsid w:val="00196C88"/>
    <w:rsid w:val="001A0B17"/>
    <w:rsid w:val="001B40FB"/>
    <w:rsid w:val="001B6383"/>
    <w:rsid w:val="001C27D6"/>
    <w:rsid w:val="001C44E3"/>
    <w:rsid w:val="001C5CE7"/>
    <w:rsid w:val="001D3FF3"/>
    <w:rsid w:val="001D7DE9"/>
    <w:rsid w:val="001E3CFA"/>
    <w:rsid w:val="001E425E"/>
    <w:rsid w:val="001E4B68"/>
    <w:rsid w:val="001E4DCF"/>
    <w:rsid w:val="001E55FE"/>
    <w:rsid w:val="001E5F4E"/>
    <w:rsid w:val="001E6D5B"/>
    <w:rsid w:val="001F017C"/>
    <w:rsid w:val="001F2C12"/>
    <w:rsid w:val="001F345A"/>
    <w:rsid w:val="001F7271"/>
    <w:rsid w:val="001F76C2"/>
    <w:rsid w:val="002028A2"/>
    <w:rsid w:val="00203B3E"/>
    <w:rsid w:val="00206E8F"/>
    <w:rsid w:val="00207E3F"/>
    <w:rsid w:val="00221915"/>
    <w:rsid w:val="002229C3"/>
    <w:rsid w:val="00224E1F"/>
    <w:rsid w:val="00230200"/>
    <w:rsid w:val="00230961"/>
    <w:rsid w:val="002426EE"/>
    <w:rsid w:val="00245E4D"/>
    <w:rsid w:val="00250F79"/>
    <w:rsid w:val="002513DC"/>
    <w:rsid w:val="0025349F"/>
    <w:rsid w:val="0026188B"/>
    <w:rsid w:val="00265A0B"/>
    <w:rsid w:val="002733EC"/>
    <w:rsid w:val="00275882"/>
    <w:rsid w:val="00276E95"/>
    <w:rsid w:val="00280468"/>
    <w:rsid w:val="00290BC6"/>
    <w:rsid w:val="0029421F"/>
    <w:rsid w:val="0029676D"/>
    <w:rsid w:val="002A5CA0"/>
    <w:rsid w:val="002B0931"/>
    <w:rsid w:val="002B2077"/>
    <w:rsid w:val="002B2DD3"/>
    <w:rsid w:val="002B2FE2"/>
    <w:rsid w:val="002C5520"/>
    <w:rsid w:val="002C6DE2"/>
    <w:rsid w:val="002D34A6"/>
    <w:rsid w:val="002D4731"/>
    <w:rsid w:val="002D4740"/>
    <w:rsid w:val="002D53D2"/>
    <w:rsid w:val="002D56C6"/>
    <w:rsid w:val="002D7BF6"/>
    <w:rsid w:val="002E09EF"/>
    <w:rsid w:val="002E2E1A"/>
    <w:rsid w:val="002F0267"/>
    <w:rsid w:val="002F6A24"/>
    <w:rsid w:val="00306C8F"/>
    <w:rsid w:val="00307492"/>
    <w:rsid w:val="00312CF3"/>
    <w:rsid w:val="00320A28"/>
    <w:rsid w:val="0032209E"/>
    <w:rsid w:val="00322B03"/>
    <w:rsid w:val="00324DD2"/>
    <w:rsid w:val="00325E8F"/>
    <w:rsid w:val="00330CED"/>
    <w:rsid w:val="00331F8F"/>
    <w:rsid w:val="00333EA2"/>
    <w:rsid w:val="00341E4E"/>
    <w:rsid w:val="0034667F"/>
    <w:rsid w:val="00352742"/>
    <w:rsid w:val="00353A40"/>
    <w:rsid w:val="00356E12"/>
    <w:rsid w:val="00360E1F"/>
    <w:rsid w:val="00365753"/>
    <w:rsid w:val="00367198"/>
    <w:rsid w:val="003722F6"/>
    <w:rsid w:val="003727C6"/>
    <w:rsid w:val="00373F33"/>
    <w:rsid w:val="00384554"/>
    <w:rsid w:val="00385591"/>
    <w:rsid w:val="00386782"/>
    <w:rsid w:val="00387237"/>
    <w:rsid w:val="00387FDC"/>
    <w:rsid w:val="003941D5"/>
    <w:rsid w:val="00394CA6"/>
    <w:rsid w:val="0039745D"/>
    <w:rsid w:val="003A1485"/>
    <w:rsid w:val="003A1B90"/>
    <w:rsid w:val="003A33E0"/>
    <w:rsid w:val="003A47F2"/>
    <w:rsid w:val="003A7316"/>
    <w:rsid w:val="003A78E9"/>
    <w:rsid w:val="003B3299"/>
    <w:rsid w:val="003B5FD2"/>
    <w:rsid w:val="003C0B72"/>
    <w:rsid w:val="003D2AE9"/>
    <w:rsid w:val="003D6211"/>
    <w:rsid w:val="003E2902"/>
    <w:rsid w:val="003F04B8"/>
    <w:rsid w:val="003F3F9E"/>
    <w:rsid w:val="003F4C16"/>
    <w:rsid w:val="00400AE9"/>
    <w:rsid w:val="00403C10"/>
    <w:rsid w:val="00405814"/>
    <w:rsid w:val="00406667"/>
    <w:rsid w:val="00406D34"/>
    <w:rsid w:val="0040728B"/>
    <w:rsid w:val="00412523"/>
    <w:rsid w:val="0041504F"/>
    <w:rsid w:val="00420BF7"/>
    <w:rsid w:val="004240DC"/>
    <w:rsid w:val="00424A77"/>
    <w:rsid w:val="0043494F"/>
    <w:rsid w:val="00436324"/>
    <w:rsid w:val="00442AE5"/>
    <w:rsid w:val="0046121E"/>
    <w:rsid w:val="00465BC9"/>
    <w:rsid w:val="00466354"/>
    <w:rsid w:val="004723F9"/>
    <w:rsid w:val="00473E68"/>
    <w:rsid w:val="00475154"/>
    <w:rsid w:val="004816B7"/>
    <w:rsid w:val="00490002"/>
    <w:rsid w:val="00493481"/>
    <w:rsid w:val="004A1856"/>
    <w:rsid w:val="004B5D23"/>
    <w:rsid w:val="004B721A"/>
    <w:rsid w:val="004C349B"/>
    <w:rsid w:val="004C65A8"/>
    <w:rsid w:val="004D04EB"/>
    <w:rsid w:val="004D377F"/>
    <w:rsid w:val="004D4E0F"/>
    <w:rsid w:val="004E2EB8"/>
    <w:rsid w:val="004E3518"/>
    <w:rsid w:val="004E43D7"/>
    <w:rsid w:val="004E677C"/>
    <w:rsid w:val="004E78E5"/>
    <w:rsid w:val="004F0394"/>
    <w:rsid w:val="004F22E9"/>
    <w:rsid w:val="004F29E9"/>
    <w:rsid w:val="004F647B"/>
    <w:rsid w:val="00501CE5"/>
    <w:rsid w:val="005069D8"/>
    <w:rsid w:val="00515BFC"/>
    <w:rsid w:val="0051619A"/>
    <w:rsid w:val="005209A2"/>
    <w:rsid w:val="00523D96"/>
    <w:rsid w:val="005258D0"/>
    <w:rsid w:val="00526561"/>
    <w:rsid w:val="0053018E"/>
    <w:rsid w:val="00532C83"/>
    <w:rsid w:val="00537356"/>
    <w:rsid w:val="0053747B"/>
    <w:rsid w:val="00540C3E"/>
    <w:rsid w:val="005410FC"/>
    <w:rsid w:val="00541534"/>
    <w:rsid w:val="005439DA"/>
    <w:rsid w:val="0054514F"/>
    <w:rsid w:val="00547359"/>
    <w:rsid w:val="00547964"/>
    <w:rsid w:val="00554132"/>
    <w:rsid w:val="0055476E"/>
    <w:rsid w:val="00560AAC"/>
    <w:rsid w:val="005614E6"/>
    <w:rsid w:val="005620AC"/>
    <w:rsid w:val="00564316"/>
    <w:rsid w:val="00565968"/>
    <w:rsid w:val="005672D0"/>
    <w:rsid w:val="00571034"/>
    <w:rsid w:val="00575646"/>
    <w:rsid w:val="00575744"/>
    <w:rsid w:val="00577339"/>
    <w:rsid w:val="00580DCC"/>
    <w:rsid w:val="00581B4B"/>
    <w:rsid w:val="0058417A"/>
    <w:rsid w:val="00586FDF"/>
    <w:rsid w:val="00590ADE"/>
    <w:rsid w:val="00591EA7"/>
    <w:rsid w:val="00592299"/>
    <w:rsid w:val="00595CC0"/>
    <w:rsid w:val="005A21C2"/>
    <w:rsid w:val="005A353C"/>
    <w:rsid w:val="005A522C"/>
    <w:rsid w:val="005B061E"/>
    <w:rsid w:val="005B0BF8"/>
    <w:rsid w:val="005B1449"/>
    <w:rsid w:val="005B5EF9"/>
    <w:rsid w:val="005C497B"/>
    <w:rsid w:val="005D06E9"/>
    <w:rsid w:val="005D1EA4"/>
    <w:rsid w:val="005D3EF0"/>
    <w:rsid w:val="005D4680"/>
    <w:rsid w:val="005D4803"/>
    <w:rsid w:val="005E00BB"/>
    <w:rsid w:val="005F1FE2"/>
    <w:rsid w:val="00602149"/>
    <w:rsid w:val="00605113"/>
    <w:rsid w:val="0060681D"/>
    <w:rsid w:val="00607B4F"/>
    <w:rsid w:val="00610E14"/>
    <w:rsid w:val="00615792"/>
    <w:rsid w:val="00621179"/>
    <w:rsid w:val="006252B7"/>
    <w:rsid w:val="00626E36"/>
    <w:rsid w:val="006271B6"/>
    <w:rsid w:val="006271DA"/>
    <w:rsid w:val="006322BC"/>
    <w:rsid w:val="00633A16"/>
    <w:rsid w:val="00637D01"/>
    <w:rsid w:val="00643832"/>
    <w:rsid w:val="00643A1B"/>
    <w:rsid w:val="00655A63"/>
    <w:rsid w:val="006740A4"/>
    <w:rsid w:val="00677F2D"/>
    <w:rsid w:val="00687A6B"/>
    <w:rsid w:val="006A46D1"/>
    <w:rsid w:val="006A6845"/>
    <w:rsid w:val="006A785B"/>
    <w:rsid w:val="006B3753"/>
    <w:rsid w:val="006B391E"/>
    <w:rsid w:val="006C5380"/>
    <w:rsid w:val="006C5B4D"/>
    <w:rsid w:val="006C7873"/>
    <w:rsid w:val="006D132B"/>
    <w:rsid w:val="006D5121"/>
    <w:rsid w:val="006E14A0"/>
    <w:rsid w:val="006E15A1"/>
    <w:rsid w:val="006F352B"/>
    <w:rsid w:val="006F4578"/>
    <w:rsid w:val="00701275"/>
    <w:rsid w:val="00701644"/>
    <w:rsid w:val="00703AC3"/>
    <w:rsid w:val="00706BB2"/>
    <w:rsid w:val="00712B40"/>
    <w:rsid w:val="00713F4D"/>
    <w:rsid w:val="00716775"/>
    <w:rsid w:val="00720C14"/>
    <w:rsid w:val="00733F06"/>
    <w:rsid w:val="00734BB2"/>
    <w:rsid w:val="00736157"/>
    <w:rsid w:val="00737399"/>
    <w:rsid w:val="00741274"/>
    <w:rsid w:val="0074250D"/>
    <w:rsid w:val="00742FC4"/>
    <w:rsid w:val="0074452B"/>
    <w:rsid w:val="00751481"/>
    <w:rsid w:val="00757DFC"/>
    <w:rsid w:val="0076017F"/>
    <w:rsid w:val="00764531"/>
    <w:rsid w:val="00765EDB"/>
    <w:rsid w:val="00770F98"/>
    <w:rsid w:val="00777443"/>
    <w:rsid w:val="0078512B"/>
    <w:rsid w:val="007851DD"/>
    <w:rsid w:val="00787754"/>
    <w:rsid w:val="00793203"/>
    <w:rsid w:val="00795C0F"/>
    <w:rsid w:val="00796ACF"/>
    <w:rsid w:val="007A0441"/>
    <w:rsid w:val="007B05B1"/>
    <w:rsid w:val="007B3DE9"/>
    <w:rsid w:val="007B5086"/>
    <w:rsid w:val="007B7183"/>
    <w:rsid w:val="007B7681"/>
    <w:rsid w:val="007C06CE"/>
    <w:rsid w:val="007C2786"/>
    <w:rsid w:val="007C5F32"/>
    <w:rsid w:val="007E0CF2"/>
    <w:rsid w:val="007E6CE3"/>
    <w:rsid w:val="007E7198"/>
    <w:rsid w:val="007F4B86"/>
    <w:rsid w:val="007F69B6"/>
    <w:rsid w:val="00800747"/>
    <w:rsid w:val="00803B6E"/>
    <w:rsid w:val="00804786"/>
    <w:rsid w:val="00805234"/>
    <w:rsid w:val="00807AF9"/>
    <w:rsid w:val="00810DE9"/>
    <w:rsid w:val="0081499D"/>
    <w:rsid w:val="008178B9"/>
    <w:rsid w:val="0082011E"/>
    <w:rsid w:val="00823BA6"/>
    <w:rsid w:val="0082463B"/>
    <w:rsid w:val="00824C25"/>
    <w:rsid w:val="0082710D"/>
    <w:rsid w:val="0083083B"/>
    <w:rsid w:val="008327D1"/>
    <w:rsid w:val="0084166F"/>
    <w:rsid w:val="008419CE"/>
    <w:rsid w:val="008423B8"/>
    <w:rsid w:val="008576B8"/>
    <w:rsid w:val="00857C33"/>
    <w:rsid w:val="0086309A"/>
    <w:rsid w:val="008702D2"/>
    <w:rsid w:val="00872870"/>
    <w:rsid w:val="00883160"/>
    <w:rsid w:val="008861A9"/>
    <w:rsid w:val="008868CB"/>
    <w:rsid w:val="00891E89"/>
    <w:rsid w:val="00893C6E"/>
    <w:rsid w:val="008969D1"/>
    <w:rsid w:val="008A0E60"/>
    <w:rsid w:val="008A1B58"/>
    <w:rsid w:val="008A237E"/>
    <w:rsid w:val="008A4708"/>
    <w:rsid w:val="008A6673"/>
    <w:rsid w:val="008B02EF"/>
    <w:rsid w:val="008B1EDB"/>
    <w:rsid w:val="008B6E2E"/>
    <w:rsid w:val="008B7CAA"/>
    <w:rsid w:val="008C0646"/>
    <w:rsid w:val="008C1ABF"/>
    <w:rsid w:val="008D0C33"/>
    <w:rsid w:val="008D2552"/>
    <w:rsid w:val="008D7386"/>
    <w:rsid w:val="008E0D8C"/>
    <w:rsid w:val="008E287D"/>
    <w:rsid w:val="008F67F1"/>
    <w:rsid w:val="00904881"/>
    <w:rsid w:val="00904AB6"/>
    <w:rsid w:val="00904F32"/>
    <w:rsid w:val="0091344C"/>
    <w:rsid w:val="009136EE"/>
    <w:rsid w:val="00914617"/>
    <w:rsid w:val="009154A9"/>
    <w:rsid w:val="00915F04"/>
    <w:rsid w:val="009165B1"/>
    <w:rsid w:val="00921B51"/>
    <w:rsid w:val="0092251E"/>
    <w:rsid w:val="009248FB"/>
    <w:rsid w:val="00925A78"/>
    <w:rsid w:val="009279A6"/>
    <w:rsid w:val="00930E73"/>
    <w:rsid w:val="00933707"/>
    <w:rsid w:val="00933C75"/>
    <w:rsid w:val="00935354"/>
    <w:rsid w:val="00941575"/>
    <w:rsid w:val="0094653B"/>
    <w:rsid w:val="00952A46"/>
    <w:rsid w:val="00954CD8"/>
    <w:rsid w:val="00956790"/>
    <w:rsid w:val="00957B54"/>
    <w:rsid w:val="00960088"/>
    <w:rsid w:val="009727DF"/>
    <w:rsid w:val="00974A27"/>
    <w:rsid w:val="0097527B"/>
    <w:rsid w:val="00982AD4"/>
    <w:rsid w:val="00984AC5"/>
    <w:rsid w:val="009A116B"/>
    <w:rsid w:val="009A1BFB"/>
    <w:rsid w:val="009B04D4"/>
    <w:rsid w:val="009B2688"/>
    <w:rsid w:val="009C05BC"/>
    <w:rsid w:val="009C6CA4"/>
    <w:rsid w:val="009D4201"/>
    <w:rsid w:val="009E6BEA"/>
    <w:rsid w:val="009E785F"/>
    <w:rsid w:val="009F00A4"/>
    <w:rsid w:val="009F3603"/>
    <w:rsid w:val="009F4AF5"/>
    <w:rsid w:val="00A00509"/>
    <w:rsid w:val="00A03061"/>
    <w:rsid w:val="00A0516A"/>
    <w:rsid w:val="00A05869"/>
    <w:rsid w:val="00A0648C"/>
    <w:rsid w:val="00A071DC"/>
    <w:rsid w:val="00A11364"/>
    <w:rsid w:val="00A12B79"/>
    <w:rsid w:val="00A20E6B"/>
    <w:rsid w:val="00A2347A"/>
    <w:rsid w:val="00A236A9"/>
    <w:rsid w:val="00A32054"/>
    <w:rsid w:val="00A35E11"/>
    <w:rsid w:val="00A36B35"/>
    <w:rsid w:val="00A50E26"/>
    <w:rsid w:val="00A5157E"/>
    <w:rsid w:val="00A5203D"/>
    <w:rsid w:val="00A61AD4"/>
    <w:rsid w:val="00A63531"/>
    <w:rsid w:val="00A65A3B"/>
    <w:rsid w:val="00A65F53"/>
    <w:rsid w:val="00A76464"/>
    <w:rsid w:val="00A771C2"/>
    <w:rsid w:val="00A80186"/>
    <w:rsid w:val="00A815E8"/>
    <w:rsid w:val="00A84E75"/>
    <w:rsid w:val="00A856A3"/>
    <w:rsid w:val="00AA23DE"/>
    <w:rsid w:val="00AA4A1C"/>
    <w:rsid w:val="00AB1161"/>
    <w:rsid w:val="00AB16F7"/>
    <w:rsid w:val="00AB28BE"/>
    <w:rsid w:val="00AB51B4"/>
    <w:rsid w:val="00AB6F19"/>
    <w:rsid w:val="00AB72AF"/>
    <w:rsid w:val="00AC1806"/>
    <w:rsid w:val="00AC2255"/>
    <w:rsid w:val="00AC2918"/>
    <w:rsid w:val="00AC51E8"/>
    <w:rsid w:val="00AE444A"/>
    <w:rsid w:val="00AE62F0"/>
    <w:rsid w:val="00AE644F"/>
    <w:rsid w:val="00AE6465"/>
    <w:rsid w:val="00AF0C82"/>
    <w:rsid w:val="00AF15D1"/>
    <w:rsid w:val="00AF3975"/>
    <w:rsid w:val="00AF54B6"/>
    <w:rsid w:val="00B013B8"/>
    <w:rsid w:val="00B025E5"/>
    <w:rsid w:val="00B032BA"/>
    <w:rsid w:val="00B035AC"/>
    <w:rsid w:val="00B03F3A"/>
    <w:rsid w:val="00B048B6"/>
    <w:rsid w:val="00B05486"/>
    <w:rsid w:val="00B16B6E"/>
    <w:rsid w:val="00B23709"/>
    <w:rsid w:val="00B26CE9"/>
    <w:rsid w:val="00B26E6C"/>
    <w:rsid w:val="00B30CF5"/>
    <w:rsid w:val="00B37E8C"/>
    <w:rsid w:val="00B40574"/>
    <w:rsid w:val="00B40756"/>
    <w:rsid w:val="00B42C00"/>
    <w:rsid w:val="00B448A2"/>
    <w:rsid w:val="00B50B73"/>
    <w:rsid w:val="00B563A7"/>
    <w:rsid w:val="00B56B51"/>
    <w:rsid w:val="00B60209"/>
    <w:rsid w:val="00B64802"/>
    <w:rsid w:val="00B709C9"/>
    <w:rsid w:val="00B764B0"/>
    <w:rsid w:val="00B813E1"/>
    <w:rsid w:val="00B81A40"/>
    <w:rsid w:val="00B83C5A"/>
    <w:rsid w:val="00B859CD"/>
    <w:rsid w:val="00B86A2A"/>
    <w:rsid w:val="00B928FE"/>
    <w:rsid w:val="00B948BF"/>
    <w:rsid w:val="00B94E80"/>
    <w:rsid w:val="00B95AE9"/>
    <w:rsid w:val="00BA3D88"/>
    <w:rsid w:val="00BA4F0C"/>
    <w:rsid w:val="00BA660D"/>
    <w:rsid w:val="00BB2DC8"/>
    <w:rsid w:val="00BB38F7"/>
    <w:rsid w:val="00BB3ABB"/>
    <w:rsid w:val="00BC3565"/>
    <w:rsid w:val="00BC3658"/>
    <w:rsid w:val="00BC7AD2"/>
    <w:rsid w:val="00BD069A"/>
    <w:rsid w:val="00BE2A2F"/>
    <w:rsid w:val="00BE4EE4"/>
    <w:rsid w:val="00BE6B49"/>
    <w:rsid w:val="00BF2281"/>
    <w:rsid w:val="00BF29EF"/>
    <w:rsid w:val="00BF3385"/>
    <w:rsid w:val="00BF5B6D"/>
    <w:rsid w:val="00BF5E24"/>
    <w:rsid w:val="00BF7B0F"/>
    <w:rsid w:val="00C001F0"/>
    <w:rsid w:val="00C02BF3"/>
    <w:rsid w:val="00C064B4"/>
    <w:rsid w:val="00C0707F"/>
    <w:rsid w:val="00C071B9"/>
    <w:rsid w:val="00C07271"/>
    <w:rsid w:val="00C1711E"/>
    <w:rsid w:val="00C1743F"/>
    <w:rsid w:val="00C20DD1"/>
    <w:rsid w:val="00C23119"/>
    <w:rsid w:val="00C271F7"/>
    <w:rsid w:val="00C30B43"/>
    <w:rsid w:val="00C332BC"/>
    <w:rsid w:val="00C4597A"/>
    <w:rsid w:val="00C462AB"/>
    <w:rsid w:val="00C511CD"/>
    <w:rsid w:val="00C526AC"/>
    <w:rsid w:val="00C52E60"/>
    <w:rsid w:val="00C53854"/>
    <w:rsid w:val="00C620DA"/>
    <w:rsid w:val="00C725F5"/>
    <w:rsid w:val="00C72E83"/>
    <w:rsid w:val="00C802D4"/>
    <w:rsid w:val="00C80383"/>
    <w:rsid w:val="00C8303F"/>
    <w:rsid w:val="00C83AE1"/>
    <w:rsid w:val="00C95094"/>
    <w:rsid w:val="00C966EA"/>
    <w:rsid w:val="00CA180D"/>
    <w:rsid w:val="00CA38D5"/>
    <w:rsid w:val="00CA582E"/>
    <w:rsid w:val="00CA7224"/>
    <w:rsid w:val="00CB14FE"/>
    <w:rsid w:val="00CB1B44"/>
    <w:rsid w:val="00CB27A0"/>
    <w:rsid w:val="00CB612A"/>
    <w:rsid w:val="00CB7388"/>
    <w:rsid w:val="00CB74DB"/>
    <w:rsid w:val="00CC0510"/>
    <w:rsid w:val="00CC12FB"/>
    <w:rsid w:val="00CC5997"/>
    <w:rsid w:val="00CC5E1E"/>
    <w:rsid w:val="00CD3830"/>
    <w:rsid w:val="00CD3BA6"/>
    <w:rsid w:val="00CD3DEB"/>
    <w:rsid w:val="00CE4EAF"/>
    <w:rsid w:val="00CE4FDB"/>
    <w:rsid w:val="00CF10B7"/>
    <w:rsid w:val="00D00065"/>
    <w:rsid w:val="00D04984"/>
    <w:rsid w:val="00D072A9"/>
    <w:rsid w:val="00D10AFD"/>
    <w:rsid w:val="00D13A89"/>
    <w:rsid w:val="00D145B9"/>
    <w:rsid w:val="00D224D8"/>
    <w:rsid w:val="00D22B8C"/>
    <w:rsid w:val="00D254F5"/>
    <w:rsid w:val="00D26A06"/>
    <w:rsid w:val="00D26BAB"/>
    <w:rsid w:val="00D32CE8"/>
    <w:rsid w:val="00D345D4"/>
    <w:rsid w:val="00D358EB"/>
    <w:rsid w:val="00D3706C"/>
    <w:rsid w:val="00D470FA"/>
    <w:rsid w:val="00D47517"/>
    <w:rsid w:val="00D50D07"/>
    <w:rsid w:val="00D51020"/>
    <w:rsid w:val="00D51892"/>
    <w:rsid w:val="00D54CDF"/>
    <w:rsid w:val="00D604C0"/>
    <w:rsid w:val="00D60D99"/>
    <w:rsid w:val="00D61F2A"/>
    <w:rsid w:val="00D63FFC"/>
    <w:rsid w:val="00D6416E"/>
    <w:rsid w:val="00D7129C"/>
    <w:rsid w:val="00D75F90"/>
    <w:rsid w:val="00D80A8C"/>
    <w:rsid w:val="00D810DF"/>
    <w:rsid w:val="00D84ACC"/>
    <w:rsid w:val="00D9106C"/>
    <w:rsid w:val="00D91148"/>
    <w:rsid w:val="00D9120E"/>
    <w:rsid w:val="00DA194E"/>
    <w:rsid w:val="00DA5A87"/>
    <w:rsid w:val="00DB0BAA"/>
    <w:rsid w:val="00DB5459"/>
    <w:rsid w:val="00DB6DAC"/>
    <w:rsid w:val="00DB742A"/>
    <w:rsid w:val="00DB7912"/>
    <w:rsid w:val="00DC4139"/>
    <w:rsid w:val="00DD025B"/>
    <w:rsid w:val="00DD0E02"/>
    <w:rsid w:val="00DD1E30"/>
    <w:rsid w:val="00DD671D"/>
    <w:rsid w:val="00DD6B03"/>
    <w:rsid w:val="00DE1280"/>
    <w:rsid w:val="00DE5862"/>
    <w:rsid w:val="00DE5B24"/>
    <w:rsid w:val="00DF3558"/>
    <w:rsid w:val="00DF398C"/>
    <w:rsid w:val="00E0277B"/>
    <w:rsid w:val="00E042D6"/>
    <w:rsid w:val="00E11675"/>
    <w:rsid w:val="00E13A8F"/>
    <w:rsid w:val="00E13C57"/>
    <w:rsid w:val="00E147E0"/>
    <w:rsid w:val="00E1747D"/>
    <w:rsid w:val="00E17FCA"/>
    <w:rsid w:val="00E20162"/>
    <w:rsid w:val="00E22857"/>
    <w:rsid w:val="00E25D39"/>
    <w:rsid w:val="00E25F27"/>
    <w:rsid w:val="00E2654F"/>
    <w:rsid w:val="00E27343"/>
    <w:rsid w:val="00E27392"/>
    <w:rsid w:val="00E33997"/>
    <w:rsid w:val="00E404EC"/>
    <w:rsid w:val="00E408CA"/>
    <w:rsid w:val="00E433DE"/>
    <w:rsid w:val="00E438FE"/>
    <w:rsid w:val="00E449ED"/>
    <w:rsid w:val="00E50284"/>
    <w:rsid w:val="00E51B55"/>
    <w:rsid w:val="00E57C15"/>
    <w:rsid w:val="00E628B5"/>
    <w:rsid w:val="00E73F5B"/>
    <w:rsid w:val="00E74022"/>
    <w:rsid w:val="00E8256D"/>
    <w:rsid w:val="00E87112"/>
    <w:rsid w:val="00E87351"/>
    <w:rsid w:val="00E932AE"/>
    <w:rsid w:val="00E93A6B"/>
    <w:rsid w:val="00E94CAB"/>
    <w:rsid w:val="00EA268D"/>
    <w:rsid w:val="00EA2EEC"/>
    <w:rsid w:val="00EA3ED9"/>
    <w:rsid w:val="00EA4541"/>
    <w:rsid w:val="00EA7EA7"/>
    <w:rsid w:val="00EB26F1"/>
    <w:rsid w:val="00EB3442"/>
    <w:rsid w:val="00EB38F9"/>
    <w:rsid w:val="00EC1518"/>
    <w:rsid w:val="00EC307D"/>
    <w:rsid w:val="00EC3184"/>
    <w:rsid w:val="00EC4936"/>
    <w:rsid w:val="00EC6528"/>
    <w:rsid w:val="00ED0B87"/>
    <w:rsid w:val="00ED3E7F"/>
    <w:rsid w:val="00ED5684"/>
    <w:rsid w:val="00EE0D59"/>
    <w:rsid w:val="00EF3965"/>
    <w:rsid w:val="00EF539F"/>
    <w:rsid w:val="00EF597A"/>
    <w:rsid w:val="00F1488E"/>
    <w:rsid w:val="00F16FC3"/>
    <w:rsid w:val="00F24673"/>
    <w:rsid w:val="00F24AB6"/>
    <w:rsid w:val="00F36B7F"/>
    <w:rsid w:val="00F402B3"/>
    <w:rsid w:val="00F40CB4"/>
    <w:rsid w:val="00F4156B"/>
    <w:rsid w:val="00F44DD7"/>
    <w:rsid w:val="00F46AE0"/>
    <w:rsid w:val="00F476D8"/>
    <w:rsid w:val="00F50431"/>
    <w:rsid w:val="00F50A89"/>
    <w:rsid w:val="00F57C36"/>
    <w:rsid w:val="00F624B2"/>
    <w:rsid w:val="00F65198"/>
    <w:rsid w:val="00F74C2E"/>
    <w:rsid w:val="00F845F3"/>
    <w:rsid w:val="00F8560D"/>
    <w:rsid w:val="00FA14B1"/>
    <w:rsid w:val="00FA3C79"/>
    <w:rsid w:val="00FA5E6A"/>
    <w:rsid w:val="00FA61D9"/>
    <w:rsid w:val="00FB59A4"/>
    <w:rsid w:val="00FB794D"/>
    <w:rsid w:val="00FC0B1C"/>
    <w:rsid w:val="00FC4E02"/>
    <w:rsid w:val="00FC69DA"/>
    <w:rsid w:val="00FC7CF8"/>
    <w:rsid w:val="00FD0D59"/>
    <w:rsid w:val="00FD1B73"/>
    <w:rsid w:val="00FD7060"/>
    <w:rsid w:val="00FE31AB"/>
    <w:rsid w:val="00FE5AC1"/>
    <w:rsid w:val="00FE6F44"/>
    <w:rsid w:val="00FF2138"/>
    <w:rsid w:val="00FF35CC"/>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1E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 w:type="character" w:styleId="CommentReference">
    <w:name w:val="annotation reference"/>
    <w:basedOn w:val="DefaultParagraphFont"/>
    <w:uiPriority w:val="99"/>
    <w:semiHidden/>
    <w:unhideWhenUsed/>
    <w:rsid w:val="00B94E80"/>
    <w:rPr>
      <w:sz w:val="16"/>
      <w:szCs w:val="16"/>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
    <w:name w:val="Comment Subject Char"/>
    <w:basedOn w:val="CommentTextChar"/>
    <w:link w:val="CommentSubject"/>
    <w:uiPriority w:val="99"/>
    <w:semiHidden/>
    <w:rsid w:val="00B94E80"/>
    <w:rPr>
      <w:b/>
      <w:bCs/>
      <w:sz w:val="20"/>
      <w:szCs w:val="20"/>
    </w:rPr>
  </w:style>
  <w:style w:type="character" w:customStyle="1" w:styleId="UnresolvedMention">
    <w:name w:val="Unresolved Mention"/>
    <w:basedOn w:val="DefaultParagraphFont"/>
    <w:uiPriority w:val="99"/>
    <w:semiHidden/>
    <w:unhideWhenUsed/>
    <w:rsid w:val="00FC69DA"/>
    <w:rPr>
      <w:color w:val="605E5C"/>
      <w:shd w:val="clear" w:color="auto" w:fill="E1DFDD"/>
    </w:rPr>
  </w:style>
  <w:style w:type="character" w:styleId="FollowedHyperlink">
    <w:name w:val="FollowedHyperlink"/>
    <w:basedOn w:val="DefaultParagraphFont"/>
    <w:uiPriority w:val="99"/>
    <w:semiHidden/>
    <w:unhideWhenUsed/>
    <w:rsid w:val="005D3E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lock Text" w:uiPriority="3"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620AC"/>
    <w:pPr>
      <w:spacing w:before="120" w:after="0" w:line="204" w:lineRule="auto"/>
      <w:contextualSpacing/>
    </w:pPr>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character" w:customStyle="1" w:styleId="TitleChar">
    <w:name w:val="Title Char"/>
    <w:basedOn w:val="DefaultParagraphFont"/>
    <w:link w:val="Title"/>
    <w:uiPriority w:val="1"/>
    <w:rsid w:val="005620AC"/>
    <w:rPr>
      <w:rFonts w:asciiTheme="majorHAnsi" w:eastAsiaTheme="majorEastAsia" w:hAnsiTheme="majorHAnsi" w:cstheme="majorBidi"/>
      <w:b/>
      <w:bCs/>
      <w:caps/>
      <w:color w:val="404040" w:themeColor="text1" w:themeTint="BF"/>
      <w:kern w:val="28"/>
      <w:sz w:val="78"/>
      <w:szCs w:val="20"/>
      <w:lang w:val="en-US" w:eastAsia="ja-JP"/>
      <w14:ligatures w14:val="standard"/>
    </w:rPr>
  </w:style>
  <w:style w:type="paragraph" w:customStyle="1" w:styleId="BlockHeading">
    <w:name w:val="Block Heading"/>
    <w:basedOn w:val="Normal"/>
    <w:next w:val="BlockText"/>
    <w:uiPriority w:val="3"/>
    <w:qFormat/>
    <w:rsid w:val="005620AC"/>
    <w:pPr>
      <w:spacing w:after="180" w:line="216" w:lineRule="auto"/>
      <w:ind w:left="288" w:right="288"/>
    </w:pPr>
    <w:rPr>
      <w:rFonts w:asciiTheme="majorHAnsi" w:eastAsiaTheme="majorEastAsia" w:hAnsiTheme="majorHAnsi" w:cstheme="majorBidi"/>
      <w:b/>
      <w:bCs/>
      <w:caps/>
      <w:color w:val="FFFFFF" w:themeColor="background1"/>
      <w:kern w:val="2"/>
      <w:sz w:val="28"/>
      <w:szCs w:val="20"/>
      <w:lang w:val="en-US" w:eastAsia="ja-JP"/>
      <w14:ligatures w14:val="standard"/>
    </w:rPr>
  </w:style>
  <w:style w:type="paragraph" w:styleId="BlockText">
    <w:name w:val="Block Text"/>
    <w:basedOn w:val="Normal"/>
    <w:uiPriority w:val="3"/>
    <w:unhideWhenUsed/>
    <w:qFormat/>
    <w:rsid w:val="005620AC"/>
    <w:pPr>
      <w:spacing w:after="180" w:line="312" w:lineRule="auto"/>
      <w:ind w:left="288" w:right="288"/>
    </w:pPr>
    <w:rPr>
      <w:color w:val="FFFFFF" w:themeColor="background1"/>
      <w:kern w:val="2"/>
      <w:szCs w:val="20"/>
      <w:lang w:val="en-US" w:eastAsia="ja-JP"/>
      <w14:ligatures w14:val="standard"/>
    </w:rPr>
  </w:style>
  <w:style w:type="paragraph" w:styleId="BalloonText">
    <w:name w:val="Balloon Text"/>
    <w:basedOn w:val="Normal"/>
    <w:link w:val="BalloonTextChar"/>
    <w:uiPriority w:val="99"/>
    <w:semiHidden/>
    <w:unhideWhenUsed/>
    <w:rsid w:val="0056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C"/>
    <w:rPr>
      <w:rFonts w:ascii="Tahoma" w:hAnsi="Tahoma" w:cs="Tahoma"/>
      <w:sz w:val="16"/>
      <w:szCs w:val="16"/>
    </w:rPr>
  </w:style>
  <w:style w:type="table" w:styleId="TableGrid">
    <w:name w:val="Table Grid"/>
    <w:basedOn w:val="TableNormal"/>
    <w:uiPriority w:val="39"/>
    <w:rsid w:val="005620AC"/>
    <w:pPr>
      <w:spacing w:after="0" w:line="240" w:lineRule="auto"/>
    </w:pPr>
    <w:rPr>
      <w:color w:val="404040" w:themeColor="text1" w:themeTint="BF"/>
      <w:kern w:val="2"/>
      <w:sz w:val="20"/>
      <w:szCs w:val="20"/>
      <w:lang w:val="en-US"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0AC"/>
  </w:style>
  <w:style w:type="paragraph" w:styleId="Footer">
    <w:name w:val="footer"/>
    <w:basedOn w:val="Normal"/>
    <w:link w:val="FooterChar"/>
    <w:uiPriority w:val="99"/>
    <w:unhideWhenUsed/>
    <w:rsid w:val="00562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0AC"/>
  </w:style>
  <w:style w:type="paragraph" w:styleId="ListParagraph">
    <w:name w:val="List Paragraph"/>
    <w:basedOn w:val="Normal"/>
    <w:uiPriority w:val="34"/>
    <w:unhideWhenUsed/>
    <w:qFormat/>
    <w:rsid w:val="005620AC"/>
    <w:pPr>
      <w:spacing w:line="300" w:lineRule="auto"/>
      <w:ind w:left="720"/>
      <w:contextualSpacing/>
    </w:pPr>
    <w:rPr>
      <w:color w:val="404040" w:themeColor="text1" w:themeTint="BF"/>
      <w:kern w:val="2"/>
      <w:sz w:val="20"/>
      <w:szCs w:val="20"/>
      <w:lang w:val="en-US" w:eastAsia="ja-JP"/>
      <w14:ligatures w14:val="standard"/>
    </w:rPr>
  </w:style>
  <w:style w:type="character" w:styleId="Hyperlink">
    <w:name w:val="Hyperlink"/>
    <w:basedOn w:val="DefaultParagraphFont"/>
    <w:uiPriority w:val="99"/>
    <w:unhideWhenUsed/>
    <w:rsid w:val="00D75F90"/>
    <w:rPr>
      <w:color w:val="0000FF" w:themeColor="hyperlink"/>
      <w:u w:val="single"/>
    </w:rPr>
  </w:style>
  <w:style w:type="paragraph" w:styleId="NormalWeb">
    <w:name w:val="Normal (Web)"/>
    <w:basedOn w:val="Normal"/>
    <w:uiPriority w:val="99"/>
    <w:semiHidden/>
    <w:unhideWhenUsed/>
    <w:rsid w:val="00306C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13C2"/>
    <w:rPr>
      <w:b/>
      <w:bCs/>
    </w:rPr>
  </w:style>
  <w:style w:type="character" w:customStyle="1" w:styleId="58cl">
    <w:name w:val="_58cl"/>
    <w:basedOn w:val="DefaultParagraphFont"/>
    <w:rsid w:val="002F6A24"/>
  </w:style>
  <w:style w:type="character" w:customStyle="1" w:styleId="58cm">
    <w:name w:val="_58cm"/>
    <w:basedOn w:val="DefaultParagraphFont"/>
    <w:rsid w:val="002F6A24"/>
  </w:style>
  <w:style w:type="paragraph" w:styleId="NoSpacing">
    <w:name w:val="No Spacing"/>
    <w:uiPriority w:val="1"/>
    <w:qFormat/>
    <w:rsid w:val="008C1ABF"/>
    <w:pPr>
      <w:spacing w:after="0" w:line="240" w:lineRule="auto"/>
    </w:pPr>
  </w:style>
  <w:style w:type="character" w:customStyle="1" w:styleId="UnresolvedMention1">
    <w:name w:val="Unresolved Mention1"/>
    <w:basedOn w:val="DefaultParagraphFont"/>
    <w:uiPriority w:val="99"/>
    <w:semiHidden/>
    <w:unhideWhenUsed/>
    <w:rsid w:val="0006335C"/>
    <w:rPr>
      <w:color w:val="605E5C"/>
      <w:shd w:val="clear" w:color="auto" w:fill="E1DFDD"/>
    </w:rPr>
  </w:style>
  <w:style w:type="character" w:customStyle="1" w:styleId="UnresolvedMention2">
    <w:name w:val="Unresolved Mention2"/>
    <w:basedOn w:val="DefaultParagraphFont"/>
    <w:uiPriority w:val="99"/>
    <w:semiHidden/>
    <w:unhideWhenUsed/>
    <w:rsid w:val="00541534"/>
    <w:rPr>
      <w:color w:val="605E5C"/>
      <w:shd w:val="clear" w:color="auto" w:fill="E1DFDD"/>
    </w:rPr>
  </w:style>
  <w:style w:type="character" w:customStyle="1" w:styleId="UnresolvedMention3">
    <w:name w:val="Unresolved Mention3"/>
    <w:basedOn w:val="DefaultParagraphFont"/>
    <w:uiPriority w:val="99"/>
    <w:semiHidden/>
    <w:unhideWhenUsed/>
    <w:rsid w:val="00A071DC"/>
    <w:rPr>
      <w:color w:val="605E5C"/>
      <w:shd w:val="clear" w:color="auto" w:fill="E1DFDD"/>
    </w:rPr>
  </w:style>
  <w:style w:type="character" w:styleId="CommentReference">
    <w:name w:val="annotation reference"/>
    <w:basedOn w:val="DefaultParagraphFont"/>
    <w:uiPriority w:val="99"/>
    <w:semiHidden/>
    <w:unhideWhenUsed/>
    <w:rsid w:val="00B94E80"/>
    <w:rPr>
      <w:sz w:val="16"/>
      <w:szCs w:val="16"/>
    </w:rPr>
  </w:style>
  <w:style w:type="paragraph" w:styleId="CommentText">
    <w:name w:val="annotation text"/>
    <w:basedOn w:val="Normal"/>
    <w:link w:val="CommentTextChar"/>
    <w:uiPriority w:val="99"/>
    <w:semiHidden/>
    <w:unhideWhenUsed/>
    <w:rsid w:val="00B94E80"/>
    <w:pPr>
      <w:spacing w:line="240" w:lineRule="auto"/>
    </w:pPr>
    <w:rPr>
      <w:sz w:val="20"/>
      <w:szCs w:val="20"/>
    </w:rPr>
  </w:style>
  <w:style w:type="character" w:customStyle="1" w:styleId="CommentTextChar">
    <w:name w:val="Comment Text Char"/>
    <w:basedOn w:val="DefaultParagraphFont"/>
    <w:link w:val="CommentText"/>
    <w:uiPriority w:val="99"/>
    <w:semiHidden/>
    <w:rsid w:val="00B94E80"/>
    <w:rPr>
      <w:sz w:val="20"/>
      <w:szCs w:val="20"/>
    </w:rPr>
  </w:style>
  <w:style w:type="paragraph" w:styleId="CommentSubject">
    <w:name w:val="annotation subject"/>
    <w:basedOn w:val="CommentText"/>
    <w:next w:val="CommentText"/>
    <w:link w:val="CommentSubjectChar"/>
    <w:uiPriority w:val="99"/>
    <w:semiHidden/>
    <w:unhideWhenUsed/>
    <w:rsid w:val="00B94E80"/>
    <w:rPr>
      <w:b/>
      <w:bCs/>
    </w:rPr>
  </w:style>
  <w:style w:type="character" w:customStyle="1" w:styleId="CommentSubjectChar">
    <w:name w:val="Comment Subject Char"/>
    <w:basedOn w:val="CommentTextChar"/>
    <w:link w:val="CommentSubject"/>
    <w:uiPriority w:val="99"/>
    <w:semiHidden/>
    <w:rsid w:val="00B94E80"/>
    <w:rPr>
      <w:b/>
      <w:bCs/>
      <w:sz w:val="20"/>
      <w:szCs w:val="20"/>
    </w:rPr>
  </w:style>
  <w:style w:type="character" w:customStyle="1" w:styleId="UnresolvedMention">
    <w:name w:val="Unresolved Mention"/>
    <w:basedOn w:val="DefaultParagraphFont"/>
    <w:uiPriority w:val="99"/>
    <w:semiHidden/>
    <w:unhideWhenUsed/>
    <w:rsid w:val="00FC69DA"/>
    <w:rPr>
      <w:color w:val="605E5C"/>
      <w:shd w:val="clear" w:color="auto" w:fill="E1DFDD"/>
    </w:rPr>
  </w:style>
  <w:style w:type="character" w:styleId="FollowedHyperlink">
    <w:name w:val="FollowedHyperlink"/>
    <w:basedOn w:val="DefaultParagraphFont"/>
    <w:uiPriority w:val="99"/>
    <w:semiHidden/>
    <w:unhideWhenUsed/>
    <w:rsid w:val="005D3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042">
      <w:bodyDiv w:val="1"/>
      <w:marLeft w:val="0"/>
      <w:marRight w:val="0"/>
      <w:marTop w:val="0"/>
      <w:marBottom w:val="0"/>
      <w:divBdr>
        <w:top w:val="none" w:sz="0" w:space="0" w:color="auto"/>
        <w:left w:val="none" w:sz="0" w:space="0" w:color="auto"/>
        <w:bottom w:val="none" w:sz="0" w:space="0" w:color="auto"/>
        <w:right w:val="none" w:sz="0" w:space="0" w:color="auto"/>
      </w:divBdr>
      <w:divsChild>
        <w:div w:id="1132208894">
          <w:marLeft w:val="0"/>
          <w:marRight w:val="0"/>
          <w:marTop w:val="0"/>
          <w:marBottom w:val="0"/>
          <w:divBdr>
            <w:top w:val="none" w:sz="0" w:space="0" w:color="auto"/>
            <w:left w:val="none" w:sz="0" w:space="0" w:color="auto"/>
            <w:bottom w:val="none" w:sz="0" w:space="0" w:color="auto"/>
            <w:right w:val="none" w:sz="0" w:space="0" w:color="auto"/>
          </w:divBdr>
        </w:div>
        <w:div w:id="158352478">
          <w:marLeft w:val="0"/>
          <w:marRight w:val="0"/>
          <w:marTop w:val="0"/>
          <w:marBottom w:val="0"/>
          <w:divBdr>
            <w:top w:val="none" w:sz="0" w:space="0" w:color="auto"/>
            <w:left w:val="none" w:sz="0" w:space="0" w:color="auto"/>
            <w:bottom w:val="none" w:sz="0" w:space="0" w:color="auto"/>
            <w:right w:val="none" w:sz="0" w:space="0" w:color="auto"/>
          </w:divBdr>
        </w:div>
        <w:div w:id="1470443168">
          <w:marLeft w:val="0"/>
          <w:marRight w:val="0"/>
          <w:marTop w:val="0"/>
          <w:marBottom w:val="0"/>
          <w:divBdr>
            <w:top w:val="none" w:sz="0" w:space="0" w:color="auto"/>
            <w:left w:val="none" w:sz="0" w:space="0" w:color="auto"/>
            <w:bottom w:val="none" w:sz="0" w:space="0" w:color="auto"/>
            <w:right w:val="none" w:sz="0" w:space="0" w:color="auto"/>
          </w:divBdr>
        </w:div>
        <w:div w:id="938606618">
          <w:marLeft w:val="0"/>
          <w:marRight w:val="0"/>
          <w:marTop w:val="0"/>
          <w:marBottom w:val="0"/>
          <w:divBdr>
            <w:top w:val="none" w:sz="0" w:space="0" w:color="auto"/>
            <w:left w:val="none" w:sz="0" w:space="0" w:color="auto"/>
            <w:bottom w:val="none" w:sz="0" w:space="0" w:color="auto"/>
            <w:right w:val="none" w:sz="0" w:space="0" w:color="auto"/>
          </w:divBdr>
        </w:div>
        <w:div w:id="1655136181">
          <w:marLeft w:val="0"/>
          <w:marRight w:val="0"/>
          <w:marTop w:val="0"/>
          <w:marBottom w:val="0"/>
          <w:divBdr>
            <w:top w:val="none" w:sz="0" w:space="0" w:color="auto"/>
            <w:left w:val="none" w:sz="0" w:space="0" w:color="auto"/>
            <w:bottom w:val="none" w:sz="0" w:space="0" w:color="auto"/>
            <w:right w:val="none" w:sz="0" w:space="0" w:color="auto"/>
          </w:divBdr>
        </w:div>
        <w:div w:id="1421675316">
          <w:marLeft w:val="0"/>
          <w:marRight w:val="0"/>
          <w:marTop w:val="0"/>
          <w:marBottom w:val="0"/>
          <w:divBdr>
            <w:top w:val="none" w:sz="0" w:space="0" w:color="auto"/>
            <w:left w:val="none" w:sz="0" w:space="0" w:color="auto"/>
            <w:bottom w:val="none" w:sz="0" w:space="0" w:color="auto"/>
            <w:right w:val="none" w:sz="0" w:space="0" w:color="auto"/>
          </w:divBdr>
        </w:div>
        <w:div w:id="1144853592">
          <w:marLeft w:val="0"/>
          <w:marRight w:val="0"/>
          <w:marTop w:val="0"/>
          <w:marBottom w:val="0"/>
          <w:divBdr>
            <w:top w:val="none" w:sz="0" w:space="0" w:color="auto"/>
            <w:left w:val="none" w:sz="0" w:space="0" w:color="auto"/>
            <w:bottom w:val="none" w:sz="0" w:space="0" w:color="auto"/>
            <w:right w:val="none" w:sz="0" w:space="0" w:color="auto"/>
          </w:divBdr>
        </w:div>
        <w:div w:id="190842594">
          <w:marLeft w:val="0"/>
          <w:marRight w:val="0"/>
          <w:marTop w:val="0"/>
          <w:marBottom w:val="0"/>
          <w:divBdr>
            <w:top w:val="none" w:sz="0" w:space="0" w:color="auto"/>
            <w:left w:val="none" w:sz="0" w:space="0" w:color="auto"/>
            <w:bottom w:val="none" w:sz="0" w:space="0" w:color="auto"/>
            <w:right w:val="none" w:sz="0" w:space="0" w:color="auto"/>
          </w:divBdr>
        </w:div>
        <w:div w:id="668756442">
          <w:marLeft w:val="0"/>
          <w:marRight w:val="0"/>
          <w:marTop w:val="0"/>
          <w:marBottom w:val="0"/>
          <w:divBdr>
            <w:top w:val="none" w:sz="0" w:space="0" w:color="auto"/>
            <w:left w:val="none" w:sz="0" w:space="0" w:color="auto"/>
            <w:bottom w:val="none" w:sz="0" w:space="0" w:color="auto"/>
            <w:right w:val="none" w:sz="0" w:space="0" w:color="auto"/>
          </w:divBdr>
        </w:div>
        <w:div w:id="2110391506">
          <w:marLeft w:val="0"/>
          <w:marRight w:val="0"/>
          <w:marTop w:val="0"/>
          <w:marBottom w:val="0"/>
          <w:divBdr>
            <w:top w:val="none" w:sz="0" w:space="0" w:color="auto"/>
            <w:left w:val="none" w:sz="0" w:space="0" w:color="auto"/>
            <w:bottom w:val="none" w:sz="0" w:space="0" w:color="auto"/>
            <w:right w:val="none" w:sz="0" w:space="0" w:color="auto"/>
          </w:divBdr>
        </w:div>
        <w:div w:id="2039698162">
          <w:marLeft w:val="0"/>
          <w:marRight w:val="0"/>
          <w:marTop w:val="0"/>
          <w:marBottom w:val="0"/>
          <w:divBdr>
            <w:top w:val="none" w:sz="0" w:space="0" w:color="auto"/>
            <w:left w:val="none" w:sz="0" w:space="0" w:color="auto"/>
            <w:bottom w:val="none" w:sz="0" w:space="0" w:color="auto"/>
            <w:right w:val="none" w:sz="0" w:space="0" w:color="auto"/>
          </w:divBdr>
        </w:div>
      </w:divsChild>
    </w:div>
    <w:div w:id="611011569">
      <w:bodyDiv w:val="1"/>
      <w:marLeft w:val="0"/>
      <w:marRight w:val="0"/>
      <w:marTop w:val="0"/>
      <w:marBottom w:val="0"/>
      <w:divBdr>
        <w:top w:val="none" w:sz="0" w:space="0" w:color="auto"/>
        <w:left w:val="none" w:sz="0" w:space="0" w:color="auto"/>
        <w:bottom w:val="none" w:sz="0" w:space="0" w:color="auto"/>
        <w:right w:val="none" w:sz="0" w:space="0" w:color="auto"/>
      </w:divBdr>
    </w:div>
    <w:div w:id="795833807">
      <w:bodyDiv w:val="1"/>
      <w:marLeft w:val="0"/>
      <w:marRight w:val="0"/>
      <w:marTop w:val="0"/>
      <w:marBottom w:val="0"/>
      <w:divBdr>
        <w:top w:val="none" w:sz="0" w:space="0" w:color="auto"/>
        <w:left w:val="none" w:sz="0" w:space="0" w:color="auto"/>
        <w:bottom w:val="none" w:sz="0" w:space="0" w:color="auto"/>
        <w:right w:val="none" w:sz="0" w:space="0" w:color="auto"/>
      </w:divBdr>
      <w:divsChild>
        <w:div w:id="2134399270">
          <w:marLeft w:val="0"/>
          <w:marRight w:val="0"/>
          <w:marTop w:val="0"/>
          <w:marBottom w:val="0"/>
          <w:divBdr>
            <w:top w:val="none" w:sz="0" w:space="0" w:color="auto"/>
            <w:left w:val="none" w:sz="0" w:space="0" w:color="auto"/>
            <w:bottom w:val="none" w:sz="0" w:space="0" w:color="auto"/>
            <w:right w:val="none" w:sz="0" w:space="0" w:color="auto"/>
          </w:divBdr>
        </w:div>
      </w:divsChild>
    </w:div>
    <w:div w:id="1048803365">
      <w:bodyDiv w:val="1"/>
      <w:marLeft w:val="0"/>
      <w:marRight w:val="0"/>
      <w:marTop w:val="0"/>
      <w:marBottom w:val="0"/>
      <w:divBdr>
        <w:top w:val="none" w:sz="0" w:space="0" w:color="auto"/>
        <w:left w:val="none" w:sz="0" w:space="0" w:color="auto"/>
        <w:bottom w:val="none" w:sz="0" w:space="0" w:color="auto"/>
        <w:right w:val="none" w:sz="0" w:space="0" w:color="auto"/>
      </w:divBdr>
    </w:div>
    <w:div w:id="1312977540">
      <w:bodyDiv w:val="1"/>
      <w:marLeft w:val="0"/>
      <w:marRight w:val="0"/>
      <w:marTop w:val="0"/>
      <w:marBottom w:val="0"/>
      <w:divBdr>
        <w:top w:val="none" w:sz="0" w:space="0" w:color="auto"/>
        <w:left w:val="none" w:sz="0" w:space="0" w:color="auto"/>
        <w:bottom w:val="none" w:sz="0" w:space="0" w:color="auto"/>
        <w:right w:val="none" w:sz="0" w:space="0" w:color="auto"/>
      </w:divBdr>
    </w:div>
    <w:div w:id="1394886110">
      <w:bodyDiv w:val="1"/>
      <w:marLeft w:val="0"/>
      <w:marRight w:val="0"/>
      <w:marTop w:val="0"/>
      <w:marBottom w:val="0"/>
      <w:divBdr>
        <w:top w:val="none" w:sz="0" w:space="0" w:color="auto"/>
        <w:left w:val="none" w:sz="0" w:space="0" w:color="auto"/>
        <w:bottom w:val="none" w:sz="0" w:space="0" w:color="auto"/>
        <w:right w:val="none" w:sz="0" w:space="0" w:color="auto"/>
      </w:divBdr>
    </w:div>
    <w:div w:id="1571884585">
      <w:bodyDiv w:val="1"/>
      <w:marLeft w:val="0"/>
      <w:marRight w:val="0"/>
      <w:marTop w:val="0"/>
      <w:marBottom w:val="0"/>
      <w:divBdr>
        <w:top w:val="none" w:sz="0" w:space="0" w:color="auto"/>
        <w:left w:val="none" w:sz="0" w:space="0" w:color="auto"/>
        <w:bottom w:val="none" w:sz="0" w:space="0" w:color="auto"/>
        <w:right w:val="none" w:sz="0" w:space="0" w:color="auto"/>
      </w:divBdr>
    </w:div>
    <w:div w:id="161143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www.birminghamdiocese.org.uk/support-our-work" TargetMode="External"/><Relationship Id="rId4" Type="http://schemas.openxmlformats.org/officeDocument/2006/relationships/settings" Target="settings.xml"/><Relationship Id="rId9" Type="http://schemas.openxmlformats.org/officeDocument/2006/relationships/hyperlink" Target="https://www.birminghamdiocese.org.uk/support-our-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Critchlow</dc:creator>
  <cp:lastModifiedBy>Critchlow</cp:lastModifiedBy>
  <cp:revision>2</cp:revision>
  <cp:lastPrinted>2020-04-30T17:47:00Z</cp:lastPrinted>
  <dcterms:created xsi:type="dcterms:W3CDTF">2020-05-02T19:50:00Z</dcterms:created>
  <dcterms:modified xsi:type="dcterms:W3CDTF">2020-05-02T19:50:00Z</dcterms:modified>
</cp:coreProperties>
</file>